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466E" w14:textId="51A222A5" w:rsidR="000C2814" w:rsidRPr="00102D26" w:rsidRDefault="008A3815" w:rsidP="000C2814">
      <w:pPr>
        <w:tabs>
          <w:tab w:val="left" w:pos="2140"/>
        </w:tabs>
        <w:jc w:val="center"/>
        <w:outlineLvl w:val="0"/>
        <w:rPr>
          <w:b/>
          <w:bCs/>
          <w:szCs w:val="24"/>
        </w:rPr>
      </w:pPr>
      <w:bookmarkStart w:id="0" w:name="_Hlk25041309"/>
      <w:r>
        <w:rPr>
          <w:b/>
          <w:bCs/>
          <w:szCs w:val="24"/>
        </w:rPr>
        <w:t xml:space="preserve">ONLINE APPENDIX: </w:t>
      </w:r>
      <w:r w:rsidR="000C2814" w:rsidRPr="00102D26">
        <w:rPr>
          <w:b/>
          <w:bCs/>
          <w:szCs w:val="24"/>
        </w:rPr>
        <w:t>STAKEHOLDER ENGAGEMENT STRATEGIES, NATIONAL INSTITUTIONS, AND FIRM PERFORMANCE: A CONFIGURATIONAL PERSPECTIVE</w:t>
      </w:r>
    </w:p>
    <w:p w14:paraId="25B4AE39" w14:textId="77777777" w:rsidR="000C2814" w:rsidRDefault="000C2814" w:rsidP="000C2814">
      <w:pPr>
        <w:spacing w:line="240" w:lineRule="auto"/>
        <w:rPr>
          <w:b/>
          <w:bCs/>
          <w:szCs w:val="24"/>
        </w:rPr>
      </w:pPr>
    </w:p>
    <w:p w14:paraId="1F8C8665" w14:textId="77777777" w:rsidR="000C2814" w:rsidRDefault="000C2814" w:rsidP="000C2814">
      <w:pPr>
        <w:spacing w:line="240" w:lineRule="auto"/>
        <w:rPr>
          <w:b/>
          <w:bCs/>
          <w:szCs w:val="24"/>
        </w:rPr>
      </w:pPr>
    </w:p>
    <w:p w14:paraId="6D0C8151" w14:textId="77777777" w:rsidR="000C2814" w:rsidRDefault="000C2814" w:rsidP="000C2814">
      <w:pPr>
        <w:spacing w:line="240" w:lineRule="auto"/>
        <w:rPr>
          <w:b/>
          <w:bCs/>
          <w:szCs w:val="24"/>
        </w:rPr>
      </w:pPr>
    </w:p>
    <w:p w14:paraId="13C9FC36" w14:textId="77777777" w:rsidR="000C2814" w:rsidRDefault="000C2814" w:rsidP="000C2814">
      <w:pPr>
        <w:spacing w:line="240" w:lineRule="auto"/>
        <w:rPr>
          <w:b/>
          <w:bCs/>
          <w:szCs w:val="24"/>
        </w:rPr>
      </w:pPr>
    </w:p>
    <w:p w14:paraId="46DD59CA" w14:textId="77777777" w:rsidR="000C2814" w:rsidRDefault="000C2814" w:rsidP="000C2814">
      <w:pPr>
        <w:spacing w:line="240" w:lineRule="auto"/>
        <w:ind w:firstLine="720"/>
        <w:jc w:val="center"/>
        <w:rPr>
          <w:szCs w:val="24"/>
        </w:rPr>
      </w:pPr>
      <w:r w:rsidRPr="00C10893">
        <w:rPr>
          <w:szCs w:val="24"/>
        </w:rPr>
        <w:t>KAMINI GUPTA</w:t>
      </w:r>
      <w:r>
        <w:rPr>
          <w:szCs w:val="24"/>
        </w:rPr>
        <w:t>*</w:t>
      </w:r>
    </w:p>
    <w:p w14:paraId="34CA80BC" w14:textId="77777777" w:rsidR="000C2814" w:rsidRDefault="000C2814" w:rsidP="000C2814">
      <w:pPr>
        <w:spacing w:line="240" w:lineRule="auto"/>
        <w:jc w:val="center"/>
        <w:rPr>
          <w:szCs w:val="24"/>
        </w:rPr>
      </w:pPr>
      <w:r>
        <w:rPr>
          <w:szCs w:val="24"/>
        </w:rPr>
        <w:t>King’s College London</w:t>
      </w:r>
    </w:p>
    <w:p w14:paraId="57B98AC8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>
        <w:rPr>
          <w:szCs w:val="24"/>
        </w:rPr>
        <w:t>30 Aldwych</w:t>
      </w:r>
    </w:p>
    <w:p w14:paraId="040DF65F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>
        <w:rPr>
          <w:szCs w:val="24"/>
        </w:rPr>
        <w:t>London, WC2B 4BG</w:t>
      </w:r>
    </w:p>
    <w:p w14:paraId="26B15A94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 w:rsidRPr="00C10893">
        <w:rPr>
          <w:szCs w:val="24"/>
        </w:rPr>
        <w:t>United Kingdom</w:t>
      </w:r>
    </w:p>
    <w:p w14:paraId="7CEC9EDA" w14:textId="77777777" w:rsidR="000C2814" w:rsidRPr="000C2814" w:rsidRDefault="000C2814" w:rsidP="000C2814">
      <w:pPr>
        <w:spacing w:line="240" w:lineRule="auto"/>
        <w:jc w:val="center"/>
        <w:rPr>
          <w:rStyle w:val="Hyperlink"/>
        </w:rPr>
      </w:pPr>
      <w:r w:rsidRPr="000C2814">
        <w:rPr>
          <w:szCs w:val="24"/>
        </w:rPr>
        <w:t xml:space="preserve">E-mail: </w:t>
      </w:r>
      <w:r w:rsidRPr="000C2814">
        <w:rPr>
          <w:rStyle w:val="Hyperlink"/>
        </w:rPr>
        <w:t>Kamini.gupta@kcl.ac.uk</w:t>
      </w:r>
    </w:p>
    <w:p w14:paraId="1C970F27" w14:textId="77777777" w:rsidR="000C2814" w:rsidRPr="000C2814" w:rsidRDefault="000C2814" w:rsidP="000C2814">
      <w:pPr>
        <w:spacing w:line="240" w:lineRule="auto"/>
        <w:jc w:val="center"/>
        <w:rPr>
          <w:rStyle w:val="Hyperlink"/>
        </w:rPr>
      </w:pPr>
    </w:p>
    <w:p w14:paraId="6A2D0BAE" w14:textId="77777777" w:rsidR="000C2814" w:rsidRPr="000C2814" w:rsidRDefault="000C2814" w:rsidP="000C2814">
      <w:pPr>
        <w:spacing w:line="240" w:lineRule="auto"/>
        <w:jc w:val="center"/>
        <w:rPr>
          <w:szCs w:val="24"/>
        </w:rPr>
      </w:pPr>
    </w:p>
    <w:p w14:paraId="5D25FB1C" w14:textId="77777777" w:rsidR="000C2814" w:rsidRPr="00B84120" w:rsidRDefault="000C2814" w:rsidP="000C2814">
      <w:pPr>
        <w:spacing w:line="240" w:lineRule="auto"/>
        <w:ind w:firstLine="720"/>
        <w:jc w:val="center"/>
        <w:rPr>
          <w:szCs w:val="24"/>
        </w:rPr>
      </w:pPr>
      <w:r w:rsidRPr="00102D26">
        <w:rPr>
          <w:szCs w:val="24"/>
        </w:rPr>
        <w:t>DONAL CRILLY</w:t>
      </w:r>
    </w:p>
    <w:p w14:paraId="151F4667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 w:rsidRPr="00C10893">
        <w:rPr>
          <w:szCs w:val="24"/>
        </w:rPr>
        <w:t>London Business School</w:t>
      </w:r>
    </w:p>
    <w:p w14:paraId="6BDCA01A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 w:rsidRPr="00C10893">
        <w:rPr>
          <w:szCs w:val="24"/>
        </w:rPr>
        <w:t>Regent’s Park</w:t>
      </w:r>
    </w:p>
    <w:p w14:paraId="09F6F89D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 w:rsidRPr="00C10893">
        <w:rPr>
          <w:szCs w:val="24"/>
        </w:rPr>
        <w:t>London, NW1 4SA</w:t>
      </w:r>
    </w:p>
    <w:p w14:paraId="62AC598D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 w:rsidRPr="00C10893">
        <w:rPr>
          <w:szCs w:val="24"/>
        </w:rPr>
        <w:t>United Kingdom</w:t>
      </w:r>
    </w:p>
    <w:p w14:paraId="08F4711C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 w:rsidRPr="00C10893">
        <w:rPr>
          <w:szCs w:val="24"/>
        </w:rPr>
        <w:t xml:space="preserve">E-mail: </w:t>
      </w:r>
      <w:hyperlink r:id="rId8" w:history="1">
        <w:r w:rsidRPr="00C10893">
          <w:rPr>
            <w:rStyle w:val="Hyperlink"/>
          </w:rPr>
          <w:t>dcrilly@london.edu</w:t>
        </w:r>
      </w:hyperlink>
    </w:p>
    <w:p w14:paraId="24A3EE74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</w:p>
    <w:p w14:paraId="3FFFA338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</w:p>
    <w:p w14:paraId="4D257555" w14:textId="77777777" w:rsidR="000C2814" w:rsidRPr="00916272" w:rsidRDefault="000C2814" w:rsidP="000C2814">
      <w:pPr>
        <w:spacing w:line="240" w:lineRule="auto"/>
        <w:ind w:firstLine="720"/>
        <w:jc w:val="center"/>
        <w:rPr>
          <w:szCs w:val="24"/>
        </w:rPr>
      </w:pPr>
      <w:r w:rsidRPr="00C10893">
        <w:rPr>
          <w:szCs w:val="24"/>
        </w:rPr>
        <w:t>THOMAS GRECKHAMER</w:t>
      </w:r>
    </w:p>
    <w:p w14:paraId="31131D7D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 w:rsidRPr="00C10893">
        <w:rPr>
          <w:szCs w:val="24"/>
        </w:rPr>
        <w:t>Louisiana State University</w:t>
      </w:r>
    </w:p>
    <w:p w14:paraId="455F158F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  <w:r w:rsidRPr="00C10893">
        <w:rPr>
          <w:szCs w:val="24"/>
        </w:rPr>
        <w:t>Baton Rouge, Louisiana 70803</w:t>
      </w:r>
    </w:p>
    <w:p w14:paraId="6BCADDEC" w14:textId="77777777" w:rsidR="000C2814" w:rsidRPr="00C10893" w:rsidRDefault="000C2814" w:rsidP="000C2814">
      <w:pPr>
        <w:spacing w:line="240" w:lineRule="auto"/>
        <w:jc w:val="center"/>
        <w:rPr>
          <w:rStyle w:val="Hyperlink"/>
        </w:rPr>
      </w:pPr>
      <w:r w:rsidRPr="00C10893">
        <w:rPr>
          <w:szCs w:val="24"/>
        </w:rPr>
        <w:t xml:space="preserve">E-mail: </w:t>
      </w:r>
      <w:hyperlink r:id="rId9" w:history="1">
        <w:r w:rsidRPr="00C10893">
          <w:rPr>
            <w:rStyle w:val="Hyperlink"/>
          </w:rPr>
          <w:t>tgreck@lsu.edu</w:t>
        </w:r>
      </w:hyperlink>
    </w:p>
    <w:p w14:paraId="60B091CE" w14:textId="77777777" w:rsidR="000C2814" w:rsidRPr="00C10893" w:rsidRDefault="000C2814" w:rsidP="000C2814">
      <w:pPr>
        <w:spacing w:line="240" w:lineRule="auto"/>
        <w:jc w:val="center"/>
        <w:rPr>
          <w:szCs w:val="24"/>
        </w:rPr>
      </w:pPr>
    </w:p>
    <w:p w14:paraId="70D67B67" w14:textId="77777777" w:rsidR="000C2814" w:rsidRDefault="000C2814" w:rsidP="000C2814">
      <w:pPr>
        <w:spacing w:line="240" w:lineRule="auto"/>
        <w:jc w:val="center"/>
        <w:rPr>
          <w:b/>
          <w:szCs w:val="24"/>
        </w:rPr>
      </w:pPr>
    </w:p>
    <w:p w14:paraId="6F490A03" w14:textId="77777777" w:rsidR="000C2814" w:rsidRDefault="000C2814" w:rsidP="000C2814">
      <w:pPr>
        <w:spacing w:line="240" w:lineRule="auto"/>
        <w:jc w:val="center"/>
        <w:rPr>
          <w:b/>
          <w:szCs w:val="24"/>
        </w:rPr>
      </w:pPr>
    </w:p>
    <w:p w14:paraId="60120EFF" w14:textId="77777777" w:rsidR="000C2814" w:rsidRDefault="000C2814" w:rsidP="000C2814">
      <w:pPr>
        <w:spacing w:line="240" w:lineRule="auto"/>
        <w:jc w:val="center"/>
        <w:rPr>
          <w:b/>
          <w:szCs w:val="24"/>
        </w:rPr>
      </w:pPr>
    </w:p>
    <w:p w14:paraId="2FD63ADC" w14:textId="77777777" w:rsidR="000C2814" w:rsidRDefault="000C2814" w:rsidP="000C2814">
      <w:pPr>
        <w:spacing w:line="240" w:lineRule="auto"/>
        <w:jc w:val="center"/>
        <w:rPr>
          <w:b/>
          <w:szCs w:val="24"/>
        </w:rPr>
      </w:pPr>
    </w:p>
    <w:p w14:paraId="489CC4D1" w14:textId="77777777" w:rsidR="000C2814" w:rsidRPr="00C10893" w:rsidRDefault="000C2814" w:rsidP="000C2814">
      <w:pPr>
        <w:spacing w:line="240" w:lineRule="auto"/>
        <w:jc w:val="center"/>
        <w:rPr>
          <w:b/>
          <w:szCs w:val="24"/>
        </w:rPr>
      </w:pPr>
    </w:p>
    <w:p w14:paraId="413756EC" w14:textId="77777777" w:rsidR="000C2814" w:rsidRPr="00C10893" w:rsidRDefault="000C2814" w:rsidP="000C2814">
      <w:pPr>
        <w:spacing w:line="240" w:lineRule="auto"/>
        <w:jc w:val="center"/>
        <w:rPr>
          <w:b/>
          <w:szCs w:val="24"/>
        </w:rPr>
      </w:pPr>
      <w:r w:rsidRPr="00C10893">
        <w:rPr>
          <w:b/>
          <w:szCs w:val="24"/>
        </w:rPr>
        <w:t>Keywords: Stakeholder Theory, Institutional Theory, Qualitative Comparative Analysis</w:t>
      </w:r>
      <w:r>
        <w:rPr>
          <w:b/>
          <w:szCs w:val="24"/>
        </w:rPr>
        <w:t>, Configurational theory, Varieties of Capitalism</w:t>
      </w:r>
    </w:p>
    <w:p w14:paraId="030E8324" w14:textId="77777777" w:rsidR="000C2814" w:rsidRDefault="000C2814" w:rsidP="000C2814">
      <w:pPr>
        <w:spacing w:line="240" w:lineRule="auto"/>
        <w:rPr>
          <w:b/>
          <w:bCs/>
          <w:szCs w:val="24"/>
        </w:rPr>
      </w:pPr>
    </w:p>
    <w:p w14:paraId="5EC9A2AA" w14:textId="77777777" w:rsidR="000C2814" w:rsidRDefault="000C2814" w:rsidP="000C2814">
      <w:pPr>
        <w:spacing w:line="240" w:lineRule="auto"/>
        <w:rPr>
          <w:b/>
          <w:bCs/>
          <w:szCs w:val="24"/>
        </w:rPr>
      </w:pPr>
    </w:p>
    <w:p w14:paraId="78724280" w14:textId="77777777" w:rsidR="000C2814" w:rsidRDefault="000C2814" w:rsidP="000C2814">
      <w:pPr>
        <w:spacing w:line="240" w:lineRule="auto"/>
        <w:rPr>
          <w:b/>
          <w:bCs/>
          <w:szCs w:val="24"/>
        </w:rPr>
      </w:pPr>
    </w:p>
    <w:p w14:paraId="526E2B2D" w14:textId="77777777" w:rsidR="000C2814" w:rsidRDefault="000C2814" w:rsidP="000C2814">
      <w:pPr>
        <w:spacing w:line="240" w:lineRule="auto"/>
        <w:rPr>
          <w:b/>
          <w:bCs/>
          <w:szCs w:val="24"/>
        </w:rPr>
      </w:pPr>
    </w:p>
    <w:p w14:paraId="677B2ECB" w14:textId="77777777" w:rsidR="000C2814" w:rsidRDefault="000C2814" w:rsidP="000C2814">
      <w:pPr>
        <w:spacing w:line="240" w:lineRule="auto"/>
        <w:rPr>
          <w:szCs w:val="24"/>
        </w:rPr>
      </w:pPr>
    </w:p>
    <w:p w14:paraId="7BBF0C97" w14:textId="77777777" w:rsidR="000C2814" w:rsidRDefault="000C2814" w:rsidP="000C2814">
      <w:pPr>
        <w:spacing w:line="240" w:lineRule="auto"/>
        <w:rPr>
          <w:szCs w:val="24"/>
        </w:rPr>
      </w:pPr>
    </w:p>
    <w:p w14:paraId="6B52FDCE" w14:textId="77777777" w:rsidR="000C2814" w:rsidRDefault="000C2814" w:rsidP="000C2814">
      <w:pPr>
        <w:spacing w:line="240" w:lineRule="auto"/>
        <w:rPr>
          <w:szCs w:val="24"/>
        </w:rPr>
      </w:pPr>
    </w:p>
    <w:p w14:paraId="69DFB8E7" w14:textId="77777777" w:rsidR="000C2814" w:rsidRDefault="000C2814" w:rsidP="000C2814">
      <w:pPr>
        <w:spacing w:line="240" w:lineRule="auto"/>
        <w:rPr>
          <w:szCs w:val="24"/>
        </w:rPr>
      </w:pPr>
    </w:p>
    <w:p w14:paraId="40100D16" w14:textId="77777777" w:rsidR="005C576F" w:rsidRPr="005C576F" w:rsidRDefault="005C576F" w:rsidP="005C576F">
      <w:pPr>
        <w:sectPr w:rsidR="005C576F" w:rsidRPr="005C576F" w:rsidSect="005C576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1" w:name="_GoBack"/>
      <w:bookmarkEnd w:id="0"/>
      <w:bookmarkEnd w:id="1"/>
    </w:p>
    <w:p w14:paraId="39DC25E0" w14:textId="77777777" w:rsidR="005500EC" w:rsidRPr="00D051A2" w:rsidRDefault="005500EC" w:rsidP="005500EC">
      <w:pPr>
        <w:pStyle w:val="Heading1"/>
      </w:pPr>
      <w:r w:rsidRPr="00D051A2">
        <w:lastRenderedPageBreak/>
        <w:t>APPENDIX 1: ROBUSTNESS CHECK</w:t>
      </w:r>
    </w:p>
    <w:p w14:paraId="6EFB1BC7" w14:textId="43317DF6" w:rsidR="005500EC" w:rsidRPr="00D051A2" w:rsidRDefault="004A51D0" w:rsidP="001F21F0">
      <w:pPr>
        <w:spacing w:line="276" w:lineRule="auto"/>
      </w:pPr>
      <w:r>
        <w:t>In t</w:t>
      </w:r>
      <w:r w:rsidR="005500EC" w:rsidRPr="00D051A2">
        <w:t xml:space="preserve">his appendix </w:t>
      </w:r>
      <w:r>
        <w:t>we document</w:t>
      </w:r>
      <w:r w:rsidR="005500EC" w:rsidRPr="00D051A2">
        <w:t xml:space="preserve"> results of robustness checks </w:t>
      </w:r>
      <w:r w:rsidR="005500EC">
        <w:t xml:space="preserve">performed by </w:t>
      </w:r>
      <w:r w:rsidR="005500EC" w:rsidRPr="00D051A2">
        <w:t xml:space="preserve">varying the frequency and consistency thresholds used in the main results. Table 1a reports the results of the analysis when the frequency threshold is changed from 2 to 1. As </w:t>
      </w:r>
      <w:r w:rsidR="005500EC">
        <w:t xml:space="preserve">was the case in </w:t>
      </w:r>
      <w:r w:rsidR="005500EC" w:rsidRPr="00D051A2">
        <w:t xml:space="preserve">the main results </w:t>
      </w:r>
      <w:r w:rsidR="005500EC">
        <w:t xml:space="preserve">presented </w:t>
      </w:r>
      <w:r w:rsidR="005500EC" w:rsidRPr="00D051A2">
        <w:t xml:space="preserve">in Table 4, </w:t>
      </w:r>
      <w:r w:rsidR="003F402E">
        <w:t>these findings provide</w:t>
      </w:r>
      <w:r w:rsidR="005500EC" w:rsidRPr="00D051A2">
        <w:t xml:space="preserve"> </w:t>
      </w:r>
      <w:r w:rsidR="00CA3A3B">
        <w:t>show</w:t>
      </w:r>
      <w:r w:rsidR="00CA3A3B" w:rsidRPr="00D051A2">
        <w:t xml:space="preserve"> </w:t>
      </w:r>
      <w:r w:rsidR="005500EC" w:rsidRPr="00D051A2">
        <w:t xml:space="preserve">that a substitutionary strategy is </w:t>
      </w:r>
      <w:r w:rsidR="00CA3A3B">
        <w:t>linked to high performance</w:t>
      </w:r>
      <w:r w:rsidR="00CA3A3B" w:rsidRPr="00D051A2">
        <w:t xml:space="preserve"> </w:t>
      </w:r>
      <w:r w:rsidR="005500EC" w:rsidRPr="00D051A2">
        <w:t xml:space="preserve">for a firm in a context </w:t>
      </w:r>
      <w:r w:rsidR="005500EC">
        <w:t xml:space="preserve">characterized by </w:t>
      </w:r>
      <w:r w:rsidR="005500EC" w:rsidRPr="00D051A2">
        <w:t xml:space="preserve">strong capital </w:t>
      </w:r>
      <w:r w:rsidR="005500EC">
        <w:t xml:space="preserve">and </w:t>
      </w:r>
      <w:r w:rsidR="005500EC" w:rsidRPr="00D051A2">
        <w:t xml:space="preserve">weak labor. In a context </w:t>
      </w:r>
      <w:r w:rsidR="005500EC">
        <w:t>featuring</w:t>
      </w:r>
      <w:r w:rsidR="005500EC" w:rsidRPr="00D051A2">
        <w:t xml:space="preserve"> both strong labor and capital, we again observe that the two extremes of encompassing and minimalist strategy are </w:t>
      </w:r>
      <w:r w:rsidR="00CA3A3B">
        <w:t>linked to high performance</w:t>
      </w:r>
      <w:r w:rsidR="005500EC" w:rsidRPr="00D051A2">
        <w:t xml:space="preserve">. Finally, in a context with only strong capital, we observe that either a substitutionary or a minimalist strategy is </w:t>
      </w:r>
      <w:r w:rsidR="00CA3A3B">
        <w:t>linked to performance</w:t>
      </w:r>
      <w:r w:rsidR="005500EC" w:rsidRPr="00D051A2">
        <w:t>.</w:t>
      </w:r>
    </w:p>
    <w:p w14:paraId="3265A52B" w14:textId="77777777" w:rsidR="005500EC" w:rsidRPr="00D051A2" w:rsidRDefault="005500EC" w:rsidP="005500EC">
      <w:pPr>
        <w:pStyle w:val="Normalindent"/>
      </w:pPr>
    </w:p>
    <w:p w14:paraId="007E307A" w14:textId="3F90C8F4" w:rsidR="005500EC" w:rsidRPr="00D051A2" w:rsidRDefault="005500EC" w:rsidP="005500EC">
      <w:pPr>
        <w:pStyle w:val="Tabletitle"/>
      </w:pPr>
      <w:r w:rsidRPr="00F935A0">
        <w:rPr>
          <w:rStyle w:val="Tablenumber"/>
        </w:rPr>
        <w:t>Table 1</w:t>
      </w:r>
      <w:r w:rsidRPr="00F935A0">
        <w:rPr>
          <w:rStyle w:val="Tablenumber"/>
          <w:caps w:val="0"/>
        </w:rPr>
        <w:t>a</w:t>
      </w:r>
      <w:r>
        <w:tab/>
      </w:r>
      <w:r w:rsidRPr="00D051A2">
        <w:t>Configurations for high performance</w:t>
      </w:r>
    </w:p>
    <w:p w14:paraId="0416613C" w14:textId="77777777" w:rsidR="005500EC" w:rsidRPr="00B011EF" w:rsidRDefault="005500EC" w:rsidP="005500EC">
      <w:pPr>
        <w:pStyle w:val="Tabletext"/>
      </w:pPr>
      <w:r w:rsidRPr="00D051A2">
        <w:rPr>
          <w:noProof/>
          <w:lang w:val="en-GB" w:eastAsia="ja-JP"/>
        </w:rPr>
        <w:drawing>
          <wp:inline distT="0" distB="0" distL="0" distR="0" wp14:anchorId="1996743F" wp14:editId="3BF64E6F">
            <wp:extent cx="4707172" cy="4236455"/>
            <wp:effectExtent l="0" t="0" r="508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0283" cy="42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F504" w14:textId="77777777" w:rsidR="005500EC" w:rsidRPr="00E74052" w:rsidRDefault="005500EC" w:rsidP="005500EC">
      <w:pPr>
        <w:pStyle w:val="Normalindent"/>
      </w:pPr>
    </w:p>
    <w:p w14:paraId="457084F6" w14:textId="3F4FDF35" w:rsidR="005500EC" w:rsidRDefault="005500EC" w:rsidP="005500EC">
      <w:pPr>
        <w:pStyle w:val="Normalindent"/>
        <w:spacing w:line="276" w:lineRule="auto"/>
      </w:pPr>
      <w:r w:rsidRPr="00D051A2">
        <w:t>Table 1b shows the results of the analysis when we change the consistency threshold from 0.85 to 0.82 (</w:t>
      </w:r>
      <w:r>
        <w:t xml:space="preserve">i.e., </w:t>
      </w:r>
      <w:r w:rsidRPr="00D051A2">
        <w:t xml:space="preserve">the next natural break point in </w:t>
      </w:r>
      <w:r w:rsidR="004A51D0">
        <w:t xml:space="preserve">raw </w:t>
      </w:r>
      <w:r w:rsidRPr="00D051A2">
        <w:t>consistency</w:t>
      </w:r>
      <w:r w:rsidR="004A51D0">
        <w:t xml:space="preserve"> scores in the truth table</w:t>
      </w:r>
      <w:r w:rsidRPr="00D051A2">
        <w:t xml:space="preserve">). As in the main results </w:t>
      </w:r>
      <w:r>
        <w:t xml:space="preserve">shown </w:t>
      </w:r>
      <w:r w:rsidRPr="00D051A2">
        <w:t xml:space="preserve">in Table 4, we find that in a context </w:t>
      </w:r>
      <w:r>
        <w:t xml:space="preserve">characterized by </w:t>
      </w:r>
      <w:r w:rsidRPr="00D051A2">
        <w:t xml:space="preserve">strong capital, a minimalist strategy is </w:t>
      </w:r>
      <w:r w:rsidR="00CA3A3B">
        <w:t>linked to performance</w:t>
      </w:r>
      <w:r w:rsidRPr="00D051A2">
        <w:t xml:space="preserve">. </w:t>
      </w:r>
      <w:r w:rsidR="003F402E">
        <w:t xml:space="preserve">The findings also suggest that </w:t>
      </w:r>
      <w:r w:rsidRPr="00D051A2">
        <w:t xml:space="preserve">in such a context a substitutionary strategy focusing on employees but not shareholders </w:t>
      </w:r>
      <w:proofErr w:type="gramStart"/>
      <w:r w:rsidR="00CA3A3B">
        <w:t>is</w:t>
      </w:r>
      <w:proofErr w:type="gramEnd"/>
      <w:r w:rsidR="00CA3A3B">
        <w:t xml:space="preserve"> associated with </w:t>
      </w:r>
      <w:r w:rsidR="00CA3A3B">
        <w:lastRenderedPageBreak/>
        <w:t>performance</w:t>
      </w:r>
      <w:r w:rsidRPr="00D051A2">
        <w:t xml:space="preserve">. As earlier, in a context with strong </w:t>
      </w:r>
      <w:r w:rsidR="001F21F0">
        <w:t>capital</w:t>
      </w:r>
      <w:r w:rsidRPr="00D051A2">
        <w:t xml:space="preserve"> and weak </w:t>
      </w:r>
      <w:r w:rsidR="001F21F0">
        <w:t>labor</w:t>
      </w:r>
      <w:r w:rsidRPr="00D051A2">
        <w:t>, a substitutionary strategy</w:t>
      </w:r>
      <w:r w:rsidR="00CA3A3B">
        <w:t>;</w:t>
      </w:r>
      <w:r w:rsidR="0074735A">
        <w:t xml:space="preserve"> a</w:t>
      </w:r>
      <w:r w:rsidR="00CA3A3B">
        <w:t>nd i</w:t>
      </w:r>
      <w:r w:rsidRPr="00D051A2">
        <w:t xml:space="preserve">n contexts with both strong labor and capital, either a minimalist or encompassing strategy is </w:t>
      </w:r>
      <w:r w:rsidR="00CA3A3B">
        <w:t>linked to high performance</w:t>
      </w:r>
      <w:r w:rsidRPr="00E76D88">
        <w:t xml:space="preserve">. In </w:t>
      </w:r>
      <w:r w:rsidRPr="009B0F3D">
        <w:t>addition, we find one config</w:t>
      </w:r>
      <w:r w:rsidRPr="006D11E5">
        <w:t>uration representing a context of strong labor (configuration</w:t>
      </w:r>
      <w:r w:rsidRPr="00D051A2">
        <w:t xml:space="preserve"> 6). This configuration shows that </w:t>
      </w:r>
      <w:r w:rsidR="0074735A">
        <w:t xml:space="preserve">for </w:t>
      </w:r>
      <w:r w:rsidR="0074735A" w:rsidRPr="00D051A2">
        <w:t>high-tech firms (along with dispersed ownership and high internationalization as peripheral conditions)</w:t>
      </w:r>
      <w:r w:rsidR="0074735A">
        <w:t xml:space="preserve"> in a context with strong labor, a complementary strategy focusing on employees but not on shareholders is linked to high performance.</w:t>
      </w:r>
    </w:p>
    <w:p w14:paraId="08A9982E" w14:textId="77777777" w:rsidR="005500EC" w:rsidRPr="00E76D88" w:rsidRDefault="005500EC" w:rsidP="001F21F0"/>
    <w:p w14:paraId="42200A42" w14:textId="721C37AC" w:rsidR="005500EC" w:rsidRPr="00D051A2" w:rsidRDefault="005500EC" w:rsidP="005500EC">
      <w:pPr>
        <w:pStyle w:val="Tabletitle"/>
      </w:pPr>
      <w:r w:rsidRPr="00B011EF">
        <w:rPr>
          <w:rStyle w:val="Tablenumber"/>
        </w:rPr>
        <w:t>Table</w:t>
      </w:r>
      <w:r>
        <w:rPr>
          <w:rStyle w:val="Tablenumber"/>
        </w:rPr>
        <w:t xml:space="preserve"> </w:t>
      </w:r>
      <w:r w:rsidRPr="00B011EF">
        <w:rPr>
          <w:rStyle w:val="Tablenumber"/>
        </w:rPr>
        <w:t>1</w:t>
      </w:r>
      <w:r w:rsidRPr="00F935A0">
        <w:rPr>
          <w:rStyle w:val="Tablenumber"/>
          <w:caps w:val="0"/>
        </w:rPr>
        <w:t>b</w:t>
      </w:r>
      <w:r w:rsidRPr="00F935A0">
        <w:tab/>
      </w:r>
      <w:r w:rsidRPr="00D051A2">
        <w:t>Configurations for high performance</w:t>
      </w:r>
    </w:p>
    <w:p w14:paraId="62366835" w14:textId="77777777" w:rsidR="005500EC" w:rsidRPr="00D051A2" w:rsidRDefault="005500EC" w:rsidP="005500EC">
      <w:pPr>
        <w:pStyle w:val="Tabletext"/>
      </w:pPr>
      <w:r w:rsidRPr="00D051A2">
        <w:rPr>
          <w:noProof/>
          <w:lang w:val="en-GB" w:eastAsia="ja-JP"/>
        </w:rPr>
        <w:drawing>
          <wp:inline distT="0" distB="0" distL="0" distR="0" wp14:anchorId="732BBEFB" wp14:editId="704A8809">
            <wp:extent cx="5343277" cy="4085095"/>
            <wp:effectExtent l="0" t="0" r="381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1789" cy="409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8981D" w14:textId="77777777" w:rsidR="005500EC" w:rsidRPr="005C576F" w:rsidRDefault="005500EC" w:rsidP="005500EC"/>
    <w:p w14:paraId="680068B9" w14:textId="77777777" w:rsidR="005500EC" w:rsidRPr="005C576F" w:rsidRDefault="005500EC" w:rsidP="005500EC">
      <w:pPr>
        <w:sectPr w:rsidR="005500EC" w:rsidRPr="005C576F" w:rsidSect="005C576F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2BE7964" w14:textId="77777777" w:rsidR="005500EC" w:rsidRDefault="005500EC" w:rsidP="005500EC">
      <w:pPr>
        <w:spacing w:line="240" w:lineRule="auto"/>
        <w:rPr>
          <w:b/>
          <w:caps/>
          <w:szCs w:val="24"/>
        </w:rPr>
      </w:pPr>
      <w:r>
        <w:br w:type="page"/>
      </w:r>
    </w:p>
    <w:p w14:paraId="1043D8A8" w14:textId="77777777" w:rsidR="005500EC" w:rsidRPr="00D051A2" w:rsidRDefault="005500EC" w:rsidP="005500EC">
      <w:pPr>
        <w:pStyle w:val="Heading1"/>
      </w:pPr>
      <w:r w:rsidRPr="00D051A2">
        <w:lastRenderedPageBreak/>
        <w:t>APPENDIX 2: ADDITIONAL ROBUSTNESS CHECK</w:t>
      </w:r>
    </w:p>
    <w:p w14:paraId="15DB6B18" w14:textId="7632B9DC" w:rsidR="005500EC" w:rsidRPr="00D051A2" w:rsidRDefault="005500EC" w:rsidP="005500EC">
      <w:pPr>
        <w:spacing w:line="276" w:lineRule="auto"/>
      </w:pPr>
      <w:r w:rsidRPr="00D051A2">
        <w:t xml:space="preserve">This appendix reports the results of robustness </w:t>
      </w:r>
      <w:r w:rsidR="003F402E">
        <w:t xml:space="preserve">checks </w:t>
      </w:r>
      <w:r w:rsidRPr="00D051A2">
        <w:t>using alternative calibration thresholds corresponding to 90</w:t>
      </w:r>
      <w:r w:rsidRPr="00D051A2">
        <w:rPr>
          <w:vertAlign w:val="superscript"/>
        </w:rPr>
        <w:t>th</w:t>
      </w:r>
      <w:r w:rsidRPr="00D051A2">
        <w:t>, 50</w:t>
      </w:r>
      <w:r w:rsidRPr="00D051A2">
        <w:rPr>
          <w:vertAlign w:val="superscript"/>
        </w:rPr>
        <w:t>th</w:t>
      </w:r>
      <w:r w:rsidRPr="00D051A2">
        <w:t>, and 10</w:t>
      </w:r>
      <w:r w:rsidRPr="00D051A2">
        <w:rPr>
          <w:vertAlign w:val="superscript"/>
        </w:rPr>
        <w:t>th</w:t>
      </w:r>
      <w:r w:rsidRPr="00D051A2">
        <w:t xml:space="preserve"> percentiles for full membership, the crossover point, and null membership, respectively. </w:t>
      </w:r>
    </w:p>
    <w:p w14:paraId="1DA824D4" w14:textId="77777777" w:rsidR="005500EC" w:rsidRPr="00D051A2" w:rsidRDefault="005500EC" w:rsidP="005500EC">
      <w:pPr>
        <w:pStyle w:val="Normalindent"/>
      </w:pPr>
    </w:p>
    <w:p w14:paraId="569999D4" w14:textId="77777777" w:rsidR="005500EC" w:rsidRPr="00D051A2" w:rsidRDefault="005500EC" w:rsidP="005500EC">
      <w:pPr>
        <w:pStyle w:val="Tabletitle"/>
      </w:pPr>
      <w:r w:rsidRPr="00B011EF">
        <w:rPr>
          <w:rStyle w:val="Tablenumber"/>
        </w:rPr>
        <w:t>Table</w:t>
      </w:r>
      <w:r>
        <w:rPr>
          <w:rStyle w:val="Tablenumber"/>
        </w:rPr>
        <w:t xml:space="preserve"> </w:t>
      </w:r>
      <w:r w:rsidRPr="00B011EF">
        <w:rPr>
          <w:rStyle w:val="Tablenumber"/>
        </w:rPr>
        <w:t>2</w:t>
      </w:r>
      <w:r>
        <w:rPr>
          <w:rStyle w:val="Tablenumber"/>
          <w:caps w:val="0"/>
        </w:rPr>
        <w:t>a</w:t>
      </w:r>
      <w:r w:rsidRPr="00F935A0">
        <w:tab/>
      </w:r>
      <w:r w:rsidRPr="00D051A2">
        <w:t>Configurations for achieving high performance</w:t>
      </w:r>
    </w:p>
    <w:p w14:paraId="5DAF386C" w14:textId="77777777" w:rsidR="005500EC" w:rsidRDefault="005500EC" w:rsidP="005500EC">
      <w:pPr>
        <w:pStyle w:val="Tabletext"/>
      </w:pPr>
      <w:r w:rsidRPr="00D051A2">
        <w:rPr>
          <w:noProof/>
          <w:lang w:val="en-GB" w:eastAsia="ja-JP"/>
        </w:rPr>
        <w:drawing>
          <wp:inline distT="0" distB="0" distL="0" distR="0" wp14:anchorId="7651ADFD" wp14:editId="368CB254">
            <wp:extent cx="3530379" cy="4221544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150"/>
                    <a:stretch/>
                  </pic:blipFill>
                  <pic:spPr bwMode="auto">
                    <a:xfrm>
                      <a:off x="0" y="0"/>
                      <a:ext cx="3558781" cy="4255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48258" w14:textId="77777777" w:rsidR="005500EC" w:rsidRPr="005C576F" w:rsidRDefault="005500EC" w:rsidP="005500EC"/>
    <w:p w14:paraId="7BD92E26" w14:textId="77777777" w:rsidR="005500EC" w:rsidRPr="005C576F" w:rsidRDefault="005500EC" w:rsidP="005500EC">
      <w:pPr>
        <w:sectPr w:rsidR="005500EC" w:rsidRPr="005C576F" w:rsidSect="005C576F">
          <w:type w:val="continuous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5CC733F" w14:textId="77777777" w:rsidR="005500EC" w:rsidRDefault="005500EC" w:rsidP="005500EC">
      <w:pPr>
        <w:spacing w:line="240" w:lineRule="auto"/>
        <w:rPr>
          <w:b/>
          <w:caps/>
          <w:szCs w:val="24"/>
        </w:rPr>
      </w:pPr>
      <w:r>
        <w:br w:type="page"/>
      </w:r>
    </w:p>
    <w:p w14:paraId="1F6E1314" w14:textId="77777777" w:rsidR="005500EC" w:rsidRPr="00D051A2" w:rsidRDefault="005500EC" w:rsidP="005500EC">
      <w:pPr>
        <w:pStyle w:val="Heading1"/>
      </w:pPr>
      <w:r w:rsidRPr="00D051A2">
        <w:lastRenderedPageBreak/>
        <w:t xml:space="preserve">APPENDIX 3: RESULTS FOR THE ABSENCE OF HIGH PERFORMANCE </w:t>
      </w:r>
    </w:p>
    <w:p w14:paraId="5CDE9BEA" w14:textId="51B0C163" w:rsidR="005500EC" w:rsidRPr="00D051A2" w:rsidRDefault="00AE72E7" w:rsidP="005500EC">
      <w:pPr>
        <w:spacing w:line="276" w:lineRule="auto"/>
      </w:pPr>
      <w:r>
        <w:t xml:space="preserve">In this appendix we report the configurations that we found to be consistently linked to the absence of high performance. </w:t>
      </w:r>
      <w:r w:rsidR="005500EC" w:rsidRPr="00D051A2">
        <w:t xml:space="preserve">Configurations 1 and 2 combine the absence of strong capital and labor institutions, as represented by Switzerland in our sample. </w:t>
      </w:r>
      <w:r w:rsidR="005500EC" w:rsidRPr="009B0F3D">
        <w:t>Configuration</w:t>
      </w:r>
      <w:r w:rsidR="005500EC" w:rsidRPr="00D051A2">
        <w:t xml:space="preserve"> 1 represents low-tech firms with low ownership concentration and low internationalization that follow a substitutionary stakeholder engagement strategy</w:t>
      </w:r>
      <w:r w:rsidR="005500EC">
        <w:t>,</w:t>
      </w:r>
      <w:r w:rsidR="005500EC" w:rsidRPr="00D051A2">
        <w:t xml:space="preserve"> emphasizing shareholder rights. Configuration 2 represents firms that also have low ownership concentration but are high-tech and highly international; </w:t>
      </w:r>
      <w:r w:rsidR="0074735A">
        <w:t>for such firms,</w:t>
      </w:r>
      <w:r w:rsidR="005500EC" w:rsidRPr="00D051A2">
        <w:t xml:space="preserve"> not emphasiz</w:t>
      </w:r>
      <w:r w:rsidR="0074735A">
        <w:t>ing</w:t>
      </w:r>
      <w:r w:rsidR="005500EC" w:rsidRPr="00D051A2">
        <w:t xml:space="preserve"> employment quality but attend</w:t>
      </w:r>
      <w:r w:rsidR="0074735A">
        <w:t>ing</w:t>
      </w:r>
      <w:r w:rsidR="005500EC" w:rsidRPr="00D051A2">
        <w:t xml:space="preserve"> to shareholder rights</w:t>
      </w:r>
      <w:r w:rsidR="0074735A">
        <w:t xml:space="preserve"> is linked to high performance</w:t>
      </w:r>
      <w:r w:rsidR="005500EC" w:rsidRPr="00D051A2">
        <w:t>. This configuration shows that</w:t>
      </w:r>
      <w:r w:rsidR="005500EC">
        <w:t>,</w:t>
      </w:r>
      <w:r w:rsidR="005500EC" w:rsidRPr="00D051A2">
        <w:t xml:space="preserve"> </w:t>
      </w:r>
      <w:r w:rsidR="005500EC">
        <w:t>in the absence of</w:t>
      </w:r>
      <w:r w:rsidR="005500EC" w:rsidRPr="00D051A2">
        <w:t xml:space="preserve"> strong institutions favoring labor, high-tech firms that do not focus on employees may find their performance compromised. </w:t>
      </w:r>
    </w:p>
    <w:p w14:paraId="35C420E0" w14:textId="45C28643" w:rsidR="005500EC" w:rsidRDefault="005500EC" w:rsidP="005500EC">
      <w:pPr>
        <w:pStyle w:val="Normalindent"/>
        <w:spacing w:line="276" w:lineRule="auto"/>
      </w:pPr>
      <w:r w:rsidRPr="00D051A2">
        <w:t xml:space="preserve">Configuration 3 shows that in </w:t>
      </w:r>
      <w:r>
        <w:t xml:space="preserve">an institutional context of </w:t>
      </w:r>
      <w:r w:rsidRPr="00D051A2">
        <w:t>weak labor institutions, firms that are not high-tech, have dispersed ownership, are not</w:t>
      </w:r>
      <w:r w:rsidR="00AE72E7">
        <w:t xml:space="preserve"> highly</w:t>
      </w:r>
      <w:r w:rsidRPr="00D051A2">
        <w:t xml:space="preserve"> international</w:t>
      </w:r>
      <w:r w:rsidR="00AE72E7">
        <w:t>ized</w:t>
      </w:r>
      <w:r w:rsidRPr="00D051A2">
        <w:t>, and pursue encompassing stakeholder engagement</w:t>
      </w:r>
      <w:r>
        <w:t>,</w:t>
      </w:r>
      <w:r w:rsidRPr="00D051A2">
        <w:t xml:space="preserve"> have consistently low performance. In </w:t>
      </w:r>
      <w:r w:rsidR="00AE72E7">
        <w:t>this institutional context</w:t>
      </w:r>
      <w:r w:rsidRPr="00D051A2">
        <w:t xml:space="preserve">, low-tech firms with a strong domestic orientation appear not to benefit from </w:t>
      </w:r>
      <w:r>
        <w:t xml:space="preserve">the </w:t>
      </w:r>
      <w:r w:rsidRPr="00D051A2">
        <w:t>commit</w:t>
      </w:r>
      <w:r>
        <w:t>ment of</w:t>
      </w:r>
      <w:r w:rsidRPr="00D051A2">
        <w:t xml:space="preserve"> resources to employees or shareholders</w:t>
      </w:r>
      <w:r>
        <w:t>;</w:t>
      </w:r>
      <w:r w:rsidRPr="00D051A2">
        <w:t xml:space="preserve"> </w:t>
      </w:r>
      <w:r>
        <w:t>t</w:t>
      </w:r>
      <w:r w:rsidRPr="00D051A2">
        <w:t xml:space="preserve">hat is, in the combined absence of strong norms favoring labor and any firm-level incentives to focus on labor, an encompassing stakeholder engagement strategy may be a poor use of a firm’s resources. </w:t>
      </w:r>
    </w:p>
    <w:p w14:paraId="28E3AA85" w14:textId="427402EA" w:rsidR="005500EC" w:rsidRDefault="005500EC" w:rsidP="004C5D38">
      <w:pPr>
        <w:pStyle w:val="Normalindent"/>
        <w:spacing w:line="276" w:lineRule="auto"/>
      </w:pPr>
      <w:r w:rsidRPr="00B011EF">
        <w:rPr>
          <w:rStyle w:val="Tablenumber"/>
        </w:rPr>
        <w:t>Tabl</w:t>
      </w:r>
      <w:r>
        <w:rPr>
          <w:rStyle w:val="Tablenumber"/>
        </w:rPr>
        <w:t xml:space="preserve">E </w:t>
      </w:r>
      <w:r w:rsidRPr="00B011EF">
        <w:rPr>
          <w:rStyle w:val="Tablenumber"/>
        </w:rPr>
        <w:t>3</w:t>
      </w:r>
      <w:r>
        <w:rPr>
          <w:rStyle w:val="Tablenumber"/>
          <w:caps w:val="0"/>
        </w:rPr>
        <w:t>a</w:t>
      </w:r>
      <w:r w:rsidRPr="00D051A2">
        <w:tab/>
        <w:t>Configurations for the absence of high performance</w:t>
      </w:r>
    </w:p>
    <w:p w14:paraId="05A22E70" w14:textId="14D37B2A" w:rsidR="005500EC" w:rsidRPr="005500EC" w:rsidRDefault="004C5D38" w:rsidP="00D36BE0">
      <w:pPr>
        <w:rPr>
          <w:b/>
          <w:szCs w:val="24"/>
        </w:rPr>
      </w:pPr>
      <w:r w:rsidRPr="00D051A2">
        <w:rPr>
          <w:noProof/>
          <w:lang w:val="en-GB" w:eastAsia="ja-JP"/>
        </w:rPr>
        <w:drawing>
          <wp:inline distT="0" distB="0" distL="0" distR="0" wp14:anchorId="1B37D212" wp14:editId="4782CC30">
            <wp:extent cx="3505200" cy="419307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2959"/>
                    <a:stretch/>
                  </pic:blipFill>
                  <pic:spPr bwMode="auto">
                    <a:xfrm>
                      <a:off x="0" y="0"/>
                      <a:ext cx="3524232" cy="421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0EC" w:rsidRPr="005500EC" w:rsidSect="005C576F">
      <w:type w:val="continuous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3EC1" w14:textId="77777777" w:rsidR="0056391D" w:rsidRDefault="0056391D" w:rsidP="00CA73A7">
      <w:pPr>
        <w:spacing w:line="240" w:lineRule="auto"/>
      </w:pPr>
      <w:r>
        <w:separator/>
      </w:r>
    </w:p>
  </w:endnote>
  <w:endnote w:type="continuationSeparator" w:id="0">
    <w:p w14:paraId="3F8B08E3" w14:textId="77777777" w:rsidR="0056391D" w:rsidRDefault="0056391D" w:rsidP="00CA73A7">
      <w:pPr>
        <w:spacing w:line="240" w:lineRule="auto"/>
      </w:pPr>
      <w:r>
        <w:continuationSeparator/>
      </w:r>
    </w:p>
  </w:endnote>
  <w:endnote w:type="continuationNotice" w:id="1">
    <w:p w14:paraId="70557951" w14:textId="77777777" w:rsidR="0056391D" w:rsidRDefault="005639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Std-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88CB" w14:textId="77777777" w:rsidR="007D4D44" w:rsidRDefault="007D4D44">
    <w:pPr>
      <w:pStyle w:val="Footer"/>
      <w:jc w:val="right"/>
    </w:pPr>
  </w:p>
  <w:p w14:paraId="3172BA53" w14:textId="77777777" w:rsidR="007D4D44" w:rsidRDefault="007D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097B" w14:textId="67161FC2" w:rsidR="007D4D44" w:rsidRDefault="007D4D44">
    <w:pPr>
      <w:pStyle w:val="Footer"/>
      <w:jc w:val="right"/>
    </w:pPr>
  </w:p>
  <w:p w14:paraId="2ABF344A" w14:textId="77777777" w:rsidR="007D4D44" w:rsidRDefault="007D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2C7D" w14:textId="77777777" w:rsidR="0056391D" w:rsidRDefault="0056391D" w:rsidP="00CA73A7">
      <w:pPr>
        <w:spacing w:line="240" w:lineRule="auto"/>
      </w:pPr>
      <w:r>
        <w:separator/>
      </w:r>
    </w:p>
  </w:footnote>
  <w:footnote w:type="continuationSeparator" w:id="0">
    <w:p w14:paraId="52F217FD" w14:textId="77777777" w:rsidR="0056391D" w:rsidRDefault="0056391D" w:rsidP="00CA73A7">
      <w:pPr>
        <w:spacing w:line="240" w:lineRule="auto"/>
      </w:pPr>
      <w:r>
        <w:continuationSeparator/>
      </w:r>
    </w:p>
  </w:footnote>
  <w:footnote w:type="continuationNotice" w:id="1">
    <w:p w14:paraId="0DAC0E9C" w14:textId="77777777" w:rsidR="0056391D" w:rsidRDefault="005639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D1D4" w14:textId="77777777" w:rsidR="007D4D44" w:rsidRDefault="007D4D44" w:rsidP="00C967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28363" w14:textId="77777777" w:rsidR="007D4D44" w:rsidRDefault="007D4D44" w:rsidP="00C967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4D2D" w14:textId="77777777" w:rsidR="007D4D44" w:rsidRDefault="007D4D44" w:rsidP="00533D62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E70E" w14:textId="77777777" w:rsidR="007D4D44" w:rsidRDefault="007D4D44" w:rsidP="00CA48BA">
    <w:pPr>
      <w:pStyle w:val="Header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AC2E" w14:textId="77777777" w:rsidR="007D4D44" w:rsidRDefault="007D4D44" w:rsidP="00C967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0506E" w14:textId="77777777" w:rsidR="007D4D44" w:rsidRDefault="007D4D44" w:rsidP="00C967CB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038F" w14:textId="77777777" w:rsidR="007D4D44" w:rsidRDefault="007D4D44" w:rsidP="00533D62">
    <w:pPr>
      <w:pStyle w:val="Header"/>
      <w:ind w:right="36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063A" w14:textId="6786E298" w:rsidR="007D4D44" w:rsidRDefault="007D4D44" w:rsidP="00CA48B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DC2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F68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C23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2A8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4EF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4AD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F25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4E7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BA9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967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FE8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13A7F"/>
    <w:multiLevelType w:val="hybridMultilevel"/>
    <w:tmpl w:val="65D6460C"/>
    <w:lvl w:ilvl="0" w:tplc="FD72A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CB7386"/>
    <w:multiLevelType w:val="hybridMultilevel"/>
    <w:tmpl w:val="656AF45A"/>
    <w:lvl w:ilvl="0" w:tplc="EB301B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820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522F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0EDD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344F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5691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F6D1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CA0E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3C55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05AE230E"/>
    <w:multiLevelType w:val="hybridMultilevel"/>
    <w:tmpl w:val="2FAA0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5C525A"/>
    <w:multiLevelType w:val="hybridMultilevel"/>
    <w:tmpl w:val="5192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067E3F"/>
    <w:multiLevelType w:val="hybridMultilevel"/>
    <w:tmpl w:val="6E2ACC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0F16722E"/>
    <w:multiLevelType w:val="hybridMultilevel"/>
    <w:tmpl w:val="B01EEEF2"/>
    <w:lvl w:ilvl="0" w:tplc="7398EC24"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057AC"/>
    <w:multiLevelType w:val="hybridMultilevel"/>
    <w:tmpl w:val="E2E63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EE1F80"/>
    <w:multiLevelType w:val="hybridMultilevel"/>
    <w:tmpl w:val="71900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5C1027"/>
    <w:multiLevelType w:val="hybridMultilevel"/>
    <w:tmpl w:val="B1A21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ED586A"/>
    <w:multiLevelType w:val="hybridMultilevel"/>
    <w:tmpl w:val="58A4E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BE5879"/>
    <w:multiLevelType w:val="hybridMultilevel"/>
    <w:tmpl w:val="132E1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075F3"/>
    <w:multiLevelType w:val="hybridMultilevel"/>
    <w:tmpl w:val="897C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67BC9"/>
    <w:multiLevelType w:val="hybridMultilevel"/>
    <w:tmpl w:val="6730F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4E96"/>
    <w:multiLevelType w:val="hybridMultilevel"/>
    <w:tmpl w:val="2F088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D7D7E"/>
    <w:multiLevelType w:val="hybridMultilevel"/>
    <w:tmpl w:val="35E6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A4F04"/>
    <w:multiLevelType w:val="hybridMultilevel"/>
    <w:tmpl w:val="3BB4B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095597"/>
    <w:multiLevelType w:val="hybridMultilevel"/>
    <w:tmpl w:val="AE26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95287E"/>
    <w:multiLevelType w:val="hybridMultilevel"/>
    <w:tmpl w:val="0D444250"/>
    <w:lvl w:ilvl="0" w:tplc="DBAE3ED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7B5E"/>
    <w:multiLevelType w:val="hybridMultilevel"/>
    <w:tmpl w:val="F1EA5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DF21F7"/>
    <w:multiLevelType w:val="hybridMultilevel"/>
    <w:tmpl w:val="8AA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D49D6"/>
    <w:multiLevelType w:val="hybridMultilevel"/>
    <w:tmpl w:val="FD74E7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D5D21"/>
    <w:multiLevelType w:val="hybridMultilevel"/>
    <w:tmpl w:val="FDC63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40C3"/>
    <w:multiLevelType w:val="hybridMultilevel"/>
    <w:tmpl w:val="2B247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521C3"/>
    <w:multiLevelType w:val="hybridMultilevel"/>
    <w:tmpl w:val="BA62C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618D9"/>
    <w:multiLevelType w:val="multilevel"/>
    <w:tmpl w:val="EDD0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EB4BCE"/>
    <w:multiLevelType w:val="hybridMultilevel"/>
    <w:tmpl w:val="006A3676"/>
    <w:lvl w:ilvl="0" w:tplc="8A72AAC0">
      <w:numFmt w:val="decimal"/>
      <w:lvlText w:val="%1."/>
      <w:lvlJc w:val="left"/>
      <w:pPr>
        <w:ind w:left="720" w:hanging="360"/>
      </w:pPr>
      <w:rPr>
        <w:rFonts w:eastAsia="Cambria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00874"/>
    <w:multiLevelType w:val="hybridMultilevel"/>
    <w:tmpl w:val="DB20E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8"/>
  </w:num>
  <w:num w:numId="4">
    <w:abstractNumId w:val="11"/>
  </w:num>
  <w:num w:numId="5">
    <w:abstractNumId w:val="0"/>
  </w:num>
  <w:num w:numId="6">
    <w:abstractNumId w:val="12"/>
  </w:num>
  <w:num w:numId="7">
    <w:abstractNumId w:val="12"/>
  </w:num>
  <w:num w:numId="8">
    <w:abstractNumId w:val="32"/>
  </w:num>
  <w:num w:numId="9">
    <w:abstractNumId w:val="15"/>
  </w:num>
  <w:num w:numId="10">
    <w:abstractNumId w:val="23"/>
  </w:num>
  <w:num w:numId="11">
    <w:abstractNumId w:val="14"/>
  </w:num>
  <w:num w:numId="12">
    <w:abstractNumId w:val="24"/>
  </w:num>
  <w:num w:numId="13">
    <w:abstractNumId w:val="30"/>
  </w:num>
  <w:num w:numId="14">
    <w:abstractNumId w:val="20"/>
  </w:num>
  <w:num w:numId="15">
    <w:abstractNumId w:val="26"/>
  </w:num>
  <w:num w:numId="16">
    <w:abstractNumId w:val="37"/>
  </w:num>
  <w:num w:numId="17">
    <w:abstractNumId w:val="34"/>
  </w:num>
  <w:num w:numId="18">
    <w:abstractNumId w:val="25"/>
  </w:num>
  <w:num w:numId="19">
    <w:abstractNumId w:val="18"/>
  </w:num>
  <w:num w:numId="20">
    <w:abstractNumId w:val="27"/>
  </w:num>
  <w:num w:numId="21">
    <w:abstractNumId w:val="31"/>
  </w:num>
  <w:num w:numId="22">
    <w:abstractNumId w:val="22"/>
  </w:num>
  <w:num w:numId="23">
    <w:abstractNumId w:val="16"/>
  </w:num>
  <w:num w:numId="24">
    <w:abstractNumId w:val="3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35"/>
  </w:num>
  <w:num w:numId="36">
    <w:abstractNumId w:val="33"/>
  </w:num>
  <w:num w:numId="37">
    <w:abstractNumId w:val="29"/>
  </w:num>
  <w:num w:numId="38">
    <w:abstractNumId w:val="13"/>
  </w:num>
  <w:num w:numId="39">
    <w:abstractNumId w:val="1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pl-PL" w:vendorID="64" w:dllVersion="0" w:nlCheck="1" w:checkStyle="0"/>
  <w:activeWritingStyle w:appName="MSWord" w:lang="da-DK" w:vendorID="64" w:dllVersion="4096" w:nlCheck="1" w:checkStyle="0"/>
  <w:activeWritingStyle w:appName="MSWord" w:lang="pt-BR" w:vendorID="64" w:dllVersion="4096" w:nlCheck="1" w:checkStyle="0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de-AT" w:vendorID="64" w:dllVersion="409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0" w:nlCheck="1" w:checkStyle="0"/>
  <w:activeWritingStyle w:appName="MSWord" w:lang="pl-PL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tTA3MDA1tTAxNDJQ0lEKTi0uzszPAykwqgUAat+o0SwAAAA="/>
  </w:docVars>
  <w:rsids>
    <w:rsidRoot w:val="00B6736F"/>
    <w:rsid w:val="000006D2"/>
    <w:rsid w:val="00001F6D"/>
    <w:rsid w:val="00003231"/>
    <w:rsid w:val="00004FB4"/>
    <w:rsid w:val="0000552F"/>
    <w:rsid w:val="000061FD"/>
    <w:rsid w:val="00006270"/>
    <w:rsid w:val="000062FA"/>
    <w:rsid w:val="00006D1D"/>
    <w:rsid w:val="0000717A"/>
    <w:rsid w:val="0000740C"/>
    <w:rsid w:val="0001034B"/>
    <w:rsid w:val="000114CC"/>
    <w:rsid w:val="0001247D"/>
    <w:rsid w:val="00012598"/>
    <w:rsid w:val="00012ADB"/>
    <w:rsid w:val="000143D8"/>
    <w:rsid w:val="0001532C"/>
    <w:rsid w:val="00015AF3"/>
    <w:rsid w:val="00015E75"/>
    <w:rsid w:val="00016CE4"/>
    <w:rsid w:val="00017C1A"/>
    <w:rsid w:val="00017D9D"/>
    <w:rsid w:val="00017DCD"/>
    <w:rsid w:val="00017E25"/>
    <w:rsid w:val="00017F2B"/>
    <w:rsid w:val="000200A5"/>
    <w:rsid w:val="000206C4"/>
    <w:rsid w:val="00020C62"/>
    <w:rsid w:val="0002128D"/>
    <w:rsid w:val="00021F9E"/>
    <w:rsid w:val="00022E43"/>
    <w:rsid w:val="00023211"/>
    <w:rsid w:val="00023A1F"/>
    <w:rsid w:val="00023F4E"/>
    <w:rsid w:val="000240C5"/>
    <w:rsid w:val="0002448D"/>
    <w:rsid w:val="0002491D"/>
    <w:rsid w:val="00024FD3"/>
    <w:rsid w:val="00025EFC"/>
    <w:rsid w:val="000271F2"/>
    <w:rsid w:val="00027243"/>
    <w:rsid w:val="00027876"/>
    <w:rsid w:val="00027B0B"/>
    <w:rsid w:val="000302A0"/>
    <w:rsid w:val="00030314"/>
    <w:rsid w:val="00030FDA"/>
    <w:rsid w:val="00031D33"/>
    <w:rsid w:val="00031E78"/>
    <w:rsid w:val="00031F6B"/>
    <w:rsid w:val="0003255D"/>
    <w:rsid w:val="00032AA6"/>
    <w:rsid w:val="00032B78"/>
    <w:rsid w:val="00033807"/>
    <w:rsid w:val="00033BCE"/>
    <w:rsid w:val="00033EA0"/>
    <w:rsid w:val="000348E0"/>
    <w:rsid w:val="00035096"/>
    <w:rsid w:val="00035258"/>
    <w:rsid w:val="000354D5"/>
    <w:rsid w:val="000366C8"/>
    <w:rsid w:val="00036862"/>
    <w:rsid w:val="00037C21"/>
    <w:rsid w:val="00037D0F"/>
    <w:rsid w:val="00040950"/>
    <w:rsid w:val="00041138"/>
    <w:rsid w:val="000418DB"/>
    <w:rsid w:val="00041DE8"/>
    <w:rsid w:val="00041E03"/>
    <w:rsid w:val="0004262C"/>
    <w:rsid w:val="00042935"/>
    <w:rsid w:val="00042967"/>
    <w:rsid w:val="00042C2E"/>
    <w:rsid w:val="000432B7"/>
    <w:rsid w:val="000459A3"/>
    <w:rsid w:val="00045C40"/>
    <w:rsid w:val="00046314"/>
    <w:rsid w:val="000465C6"/>
    <w:rsid w:val="00047B26"/>
    <w:rsid w:val="00047E15"/>
    <w:rsid w:val="000505FE"/>
    <w:rsid w:val="00050A8A"/>
    <w:rsid w:val="000511F4"/>
    <w:rsid w:val="00052D3E"/>
    <w:rsid w:val="000533F3"/>
    <w:rsid w:val="0005349D"/>
    <w:rsid w:val="000539EB"/>
    <w:rsid w:val="00053C37"/>
    <w:rsid w:val="00054143"/>
    <w:rsid w:val="0005425B"/>
    <w:rsid w:val="000544F4"/>
    <w:rsid w:val="00054E77"/>
    <w:rsid w:val="000556E8"/>
    <w:rsid w:val="00055796"/>
    <w:rsid w:val="00056271"/>
    <w:rsid w:val="00056EAB"/>
    <w:rsid w:val="00056EBF"/>
    <w:rsid w:val="0005733C"/>
    <w:rsid w:val="000574FC"/>
    <w:rsid w:val="00057DB3"/>
    <w:rsid w:val="00060325"/>
    <w:rsid w:val="000610BD"/>
    <w:rsid w:val="00061292"/>
    <w:rsid w:val="00061B91"/>
    <w:rsid w:val="00062218"/>
    <w:rsid w:val="00062265"/>
    <w:rsid w:val="00065222"/>
    <w:rsid w:val="00065493"/>
    <w:rsid w:val="000656C0"/>
    <w:rsid w:val="00065971"/>
    <w:rsid w:val="00065BC5"/>
    <w:rsid w:val="00065C60"/>
    <w:rsid w:val="0006642A"/>
    <w:rsid w:val="000677EA"/>
    <w:rsid w:val="00067D64"/>
    <w:rsid w:val="00070588"/>
    <w:rsid w:val="000705DE"/>
    <w:rsid w:val="000707C2"/>
    <w:rsid w:val="00070B70"/>
    <w:rsid w:val="00071ACD"/>
    <w:rsid w:val="0007259D"/>
    <w:rsid w:val="000742C5"/>
    <w:rsid w:val="000743B3"/>
    <w:rsid w:val="00074FB3"/>
    <w:rsid w:val="0007527B"/>
    <w:rsid w:val="00075778"/>
    <w:rsid w:val="00075B09"/>
    <w:rsid w:val="000760AB"/>
    <w:rsid w:val="00076295"/>
    <w:rsid w:val="00076AD9"/>
    <w:rsid w:val="00076FD3"/>
    <w:rsid w:val="0007769F"/>
    <w:rsid w:val="000778E8"/>
    <w:rsid w:val="00080130"/>
    <w:rsid w:val="000809F0"/>
    <w:rsid w:val="000814D9"/>
    <w:rsid w:val="00081C34"/>
    <w:rsid w:val="00081DB2"/>
    <w:rsid w:val="00082E0F"/>
    <w:rsid w:val="00083936"/>
    <w:rsid w:val="00083C2A"/>
    <w:rsid w:val="00083E94"/>
    <w:rsid w:val="0008463A"/>
    <w:rsid w:val="00084856"/>
    <w:rsid w:val="00084EE0"/>
    <w:rsid w:val="00086797"/>
    <w:rsid w:val="0008682C"/>
    <w:rsid w:val="000869F6"/>
    <w:rsid w:val="00086DE5"/>
    <w:rsid w:val="00087F50"/>
    <w:rsid w:val="000901EE"/>
    <w:rsid w:val="00090275"/>
    <w:rsid w:val="000904F0"/>
    <w:rsid w:val="00090DAC"/>
    <w:rsid w:val="00090F53"/>
    <w:rsid w:val="00091EB6"/>
    <w:rsid w:val="00091EEE"/>
    <w:rsid w:val="00092765"/>
    <w:rsid w:val="00092A58"/>
    <w:rsid w:val="0009344D"/>
    <w:rsid w:val="000937D3"/>
    <w:rsid w:val="00093C57"/>
    <w:rsid w:val="00095589"/>
    <w:rsid w:val="000968C3"/>
    <w:rsid w:val="00096C1E"/>
    <w:rsid w:val="0009769A"/>
    <w:rsid w:val="000A0731"/>
    <w:rsid w:val="000A0AC9"/>
    <w:rsid w:val="000A1891"/>
    <w:rsid w:val="000A22F8"/>
    <w:rsid w:val="000A274E"/>
    <w:rsid w:val="000A38EA"/>
    <w:rsid w:val="000A3E87"/>
    <w:rsid w:val="000A42D2"/>
    <w:rsid w:val="000A42DE"/>
    <w:rsid w:val="000A4516"/>
    <w:rsid w:val="000A4979"/>
    <w:rsid w:val="000A7057"/>
    <w:rsid w:val="000A76AF"/>
    <w:rsid w:val="000A780B"/>
    <w:rsid w:val="000A78A0"/>
    <w:rsid w:val="000A7AF2"/>
    <w:rsid w:val="000B0064"/>
    <w:rsid w:val="000B0D19"/>
    <w:rsid w:val="000B1952"/>
    <w:rsid w:val="000B1E31"/>
    <w:rsid w:val="000B36BD"/>
    <w:rsid w:val="000B466D"/>
    <w:rsid w:val="000B482E"/>
    <w:rsid w:val="000B58FA"/>
    <w:rsid w:val="000B614D"/>
    <w:rsid w:val="000B683E"/>
    <w:rsid w:val="000B7652"/>
    <w:rsid w:val="000B7B22"/>
    <w:rsid w:val="000C0337"/>
    <w:rsid w:val="000C07BB"/>
    <w:rsid w:val="000C0EA9"/>
    <w:rsid w:val="000C10B3"/>
    <w:rsid w:val="000C1427"/>
    <w:rsid w:val="000C200D"/>
    <w:rsid w:val="000C22CF"/>
    <w:rsid w:val="000C27DB"/>
    <w:rsid w:val="000C2814"/>
    <w:rsid w:val="000C3246"/>
    <w:rsid w:val="000C3548"/>
    <w:rsid w:val="000C37F0"/>
    <w:rsid w:val="000C46F4"/>
    <w:rsid w:val="000C4C9F"/>
    <w:rsid w:val="000C4EED"/>
    <w:rsid w:val="000C5BDA"/>
    <w:rsid w:val="000C61F9"/>
    <w:rsid w:val="000C690E"/>
    <w:rsid w:val="000C6A9C"/>
    <w:rsid w:val="000C6F2E"/>
    <w:rsid w:val="000C7ADD"/>
    <w:rsid w:val="000C7B76"/>
    <w:rsid w:val="000D0A78"/>
    <w:rsid w:val="000D0B77"/>
    <w:rsid w:val="000D1BD7"/>
    <w:rsid w:val="000D1E4A"/>
    <w:rsid w:val="000D1EF9"/>
    <w:rsid w:val="000D26DA"/>
    <w:rsid w:val="000D3089"/>
    <w:rsid w:val="000D33BD"/>
    <w:rsid w:val="000D3611"/>
    <w:rsid w:val="000D39D8"/>
    <w:rsid w:val="000D3C3E"/>
    <w:rsid w:val="000D437E"/>
    <w:rsid w:val="000D4AFA"/>
    <w:rsid w:val="000D4E6D"/>
    <w:rsid w:val="000D5CD7"/>
    <w:rsid w:val="000D7001"/>
    <w:rsid w:val="000D7624"/>
    <w:rsid w:val="000E0439"/>
    <w:rsid w:val="000E04FC"/>
    <w:rsid w:val="000E1DF9"/>
    <w:rsid w:val="000E23D9"/>
    <w:rsid w:val="000E2924"/>
    <w:rsid w:val="000E2A9E"/>
    <w:rsid w:val="000E2AEC"/>
    <w:rsid w:val="000E312C"/>
    <w:rsid w:val="000E354B"/>
    <w:rsid w:val="000E3919"/>
    <w:rsid w:val="000E3E87"/>
    <w:rsid w:val="000E3F3E"/>
    <w:rsid w:val="000E42ED"/>
    <w:rsid w:val="000E44E1"/>
    <w:rsid w:val="000E5046"/>
    <w:rsid w:val="000E540A"/>
    <w:rsid w:val="000E5638"/>
    <w:rsid w:val="000E5F35"/>
    <w:rsid w:val="000E625B"/>
    <w:rsid w:val="000E65DC"/>
    <w:rsid w:val="000E7273"/>
    <w:rsid w:val="000E72FF"/>
    <w:rsid w:val="000E74FA"/>
    <w:rsid w:val="000E7785"/>
    <w:rsid w:val="000F0CAF"/>
    <w:rsid w:val="000F1E9A"/>
    <w:rsid w:val="000F258A"/>
    <w:rsid w:val="000F2DB4"/>
    <w:rsid w:val="000F3269"/>
    <w:rsid w:val="000F47DC"/>
    <w:rsid w:val="000F557E"/>
    <w:rsid w:val="000F624B"/>
    <w:rsid w:val="000F67E0"/>
    <w:rsid w:val="000F7208"/>
    <w:rsid w:val="000F7610"/>
    <w:rsid w:val="000F76B1"/>
    <w:rsid w:val="0010011D"/>
    <w:rsid w:val="001001D2"/>
    <w:rsid w:val="001005E1"/>
    <w:rsid w:val="00100C4E"/>
    <w:rsid w:val="00100FD2"/>
    <w:rsid w:val="00101557"/>
    <w:rsid w:val="0010204D"/>
    <w:rsid w:val="001028A3"/>
    <w:rsid w:val="00102BDB"/>
    <w:rsid w:val="00102D37"/>
    <w:rsid w:val="00102FB9"/>
    <w:rsid w:val="00102FC1"/>
    <w:rsid w:val="0010433A"/>
    <w:rsid w:val="001048A9"/>
    <w:rsid w:val="001051BA"/>
    <w:rsid w:val="001057E3"/>
    <w:rsid w:val="001059E5"/>
    <w:rsid w:val="00106106"/>
    <w:rsid w:val="001063EC"/>
    <w:rsid w:val="0010659A"/>
    <w:rsid w:val="00106795"/>
    <w:rsid w:val="00106DD4"/>
    <w:rsid w:val="00107E71"/>
    <w:rsid w:val="001114CB"/>
    <w:rsid w:val="00111E88"/>
    <w:rsid w:val="001124E2"/>
    <w:rsid w:val="0011265D"/>
    <w:rsid w:val="0011269E"/>
    <w:rsid w:val="00113AB6"/>
    <w:rsid w:val="00113F57"/>
    <w:rsid w:val="00113FCF"/>
    <w:rsid w:val="00114141"/>
    <w:rsid w:val="00114873"/>
    <w:rsid w:val="0011497D"/>
    <w:rsid w:val="00114A30"/>
    <w:rsid w:val="00114C0E"/>
    <w:rsid w:val="0011643F"/>
    <w:rsid w:val="00117218"/>
    <w:rsid w:val="00117A0D"/>
    <w:rsid w:val="00120971"/>
    <w:rsid w:val="00120B4F"/>
    <w:rsid w:val="00120E2F"/>
    <w:rsid w:val="00121D99"/>
    <w:rsid w:val="001228B3"/>
    <w:rsid w:val="00122DDD"/>
    <w:rsid w:val="001233CB"/>
    <w:rsid w:val="00123972"/>
    <w:rsid w:val="0012457E"/>
    <w:rsid w:val="001250A7"/>
    <w:rsid w:val="00125557"/>
    <w:rsid w:val="00125625"/>
    <w:rsid w:val="00125EE0"/>
    <w:rsid w:val="00126129"/>
    <w:rsid w:val="001262FE"/>
    <w:rsid w:val="00126798"/>
    <w:rsid w:val="00126ACE"/>
    <w:rsid w:val="00126D62"/>
    <w:rsid w:val="00127029"/>
    <w:rsid w:val="00127294"/>
    <w:rsid w:val="0012755E"/>
    <w:rsid w:val="0012756E"/>
    <w:rsid w:val="0013005E"/>
    <w:rsid w:val="001307D1"/>
    <w:rsid w:val="00130ED2"/>
    <w:rsid w:val="001310FA"/>
    <w:rsid w:val="00131A1F"/>
    <w:rsid w:val="00131DE2"/>
    <w:rsid w:val="00131E2D"/>
    <w:rsid w:val="00131E7F"/>
    <w:rsid w:val="00132A30"/>
    <w:rsid w:val="00132D7A"/>
    <w:rsid w:val="0013362B"/>
    <w:rsid w:val="00133785"/>
    <w:rsid w:val="00133B9F"/>
    <w:rsid w:val="00133C09"/>
    <w:rsid w:val="00133F5A"/>
    <w:rsid w:val="00133FE4"/>
    <w:rsid w:val="001342E7"/>
    <w:rsid w:val="00135733"/>
    <w:rsid w:val="0013605B"/>
    <w:rsid w:val="00140F62"/>
    <w:rsid w:val="001419CB"/>
    <w:rsid w:val="00141CA7"/>
    <w:rsid w:val="00141CAF"/>
    <w:rsid w:val="00142E12"/>
    <w:rsid w:val="00143282"/>
    <w:rsid w:val="00143EBD"/>
    <w:rsid w:val="00144E0D"/>
    <w:rsid w:val="00144FC4"/>
    <w:rsid w:val="00145BB0"/>
    <w:rsid w:val="0014601C"/>
    <w:rsid w:val="00146537"/>
    <w:rsid w:val="001471EE"/>
    <w:rsid w:val="00150917"/>
    <w:rsid w:val="00150D73"/>
    <w:rsid w:val="00151827"/>
    <w:rsid w:val="0015198F"/>
    <w:rsid w:val="00151AF8"/>
    <w:rsid w:val="00151D2A"/>
    <w:rsid w:val="00151FE9"/>
    <w:rsid w:val="00152048"/>
    <w:rsid w:val="001521E7"/>
    <w:rsid w:val="001539BA"/>
    <w:rsid w:val="00153BD7"/>
    <w:rsid w:val="00154A14"/>
    <w:rsid w:val="00154D2A"/>
    <w:rsid w:val="00154F19"/>
    <w:rsid w:val="00155255"/>
    <w:rsid w:val="00156744"/>
    <w:rsid w:val="00156E8C"/>
    <w:rsid w:val="00157472"/>
    <w:rsid w:val="00157555"/>
    <w:rsid w:val="001577C4"/>
    <w:rsid w:val="00157D07"/>
    <w:rsid w:val="00160B30"/>
    <w:rsid w:val="00160D69"/>
    <w:rsid w:val="00161DC7"/>
    <w:rsid w:val="00162604"/>
    <w:rsid w:val="00162871"/>
    <w:rsid w:val="00162DFF"/>
    <w:rsid w:val="00163FF5"/>
    <w:rsid w:val="001644C5"/>
    <w:rsid w:val="001644FE"/>
    <w:rsid w:val="00165A90"/>
    <w:rsid w:val="00165C7A"/>
    <w:rsid w:val="00165F83"/>
    <w:rsid w:val="001660BD"/>
    <w:rsid w:val="0016648E"/>
    <w:rsid w:val="0016677F"/>
    <w:rsid w:val="00170055"/>
    <w:rsid w:val="00170609"/>
    <w:rsid w:val="001709BC"/>
    <w:rsid w:val="00170A7A"/>
    <w:rsid w:val="00171465"/>
    <w:rsid w:val="00171EC5"/>
    <w:rsid w:val="001724A7"/>
    <w:rsid w:val="0017271A"/>
    <w:rsid w:val="00172ADC"/>
    <w:rsid w:val="00172FDC"/>
    <w:rsid w:val="00173E1E"/>
    <w:rsid w:val="00174D70"/>
    <w:rsid w:val="00174DAE"/>
    <w:rsid w:val="00175206"/>
    <w:rsid w:val="0017521B"/>
    <w:rsid w:val="0017557A"/>
    <w:rsid w:val="00175630"/>
    <w:rsid w:val="001756C7"/>
    <w:rsid w:val="00176064"/>
    <w:rsid w:val="001761F3"/>
    <w:rsid w:val="001762E0"/>
    <w:rsid w:val="00176449"/>
    <w:rsid w:val="001767BB"/>
    <w:rsid w:val="00177387"/>
    <w:rsid w:val="00180208"/>
    <w:rsid w:val="001812D0"/>
    <w:rsid w:val="00182305"/>
    <w:rsid w:val="001842DB"/>
    <w:rsid w:val="001851E5"/>
    <w:rsid w:val="001859D3"/>
    <w:rsid w:val="00185B13"/>
    <w:rsid w:val="00187513"/>
    <w:rsid w:val="00187673"/>
    <w:rsid w:val="00187807"/>
    <w:rsid w:val="0019078D"/>
    <w:rsid w:val="00190C9B"/>
    <w:rsid w:val="001918C6"/>
    <w:rsid w:val="00192031"/>
    <w:rsid w:val="001922E2"/>
    <w:rsid w:val="00192A86"/>
    <w:rsid w:val="00193605"/>
    <w:rsid w:val="00193CD1"/>
    <w:rsid w:val="00194360"/>
    <w:rsid w:val="00195001"/>
    <w:rsid w:val="0019546B"/>
    <w:rsid w:val="00195614"/>
    <w:rsid w:val="00195AA3"/>
    <w:rsid w:val="001969F1"/>
    <w:rsid w:val="00196BD5"/>
    <w:rsid w:val="001978CB"/>
    <w:rsid w:val="00197A87"/>
    <w:rsid w:val="001A0A0D"/>
    <w:rsid w:val="001A1513"/>
    <w:rsid w:val="001A1EC9"/>
    <w:rsid w:val="001A2491"/>
    <w:rsid w:val="001A2686"/>
    <w:rsid w:val="001A3889"/>
    <w:rsid w:val="001A43E1"/>
    <w:rsid w:val="001A4F13"/>
    <w:rsid w:val="001A511B"/>
    <w:rsid w:val="001A553A"/>
    <w:rsid w:val="001A5863"/>
    <w:rsid w:val="001A5AE2"/>
    <w:rsid w:val="001A6011"/>
    <w:rsid w:val="001A640E"/>
    <w:rsid w:val="001A678B"/>
    <w:rsid w:val="001A73C7"/>
    <w:rsid w:val="001A78D1"/>
    <w:rsid w:val="001A79D7"/>
    <w:rsid w:val="001B027B"/>
    <w:rsid w:val="001B04C9"/>
    <w:rsid w:val="001B0D85"/>
    <w:rsid w:val="001B1503"/>
    <w:rsid w:val="001B187A"/>
    <w:rsid w:val="001B1B7C"/>
    <w:rsid w:val="001B1D12"/>
    <w:rsid w:val="001B1D9F"/>
    <w:rsid w:val="001B2A8D"/>
    <w:rsid w:val="001B30AD"/>
    <w:rsid w:val="001B4601"/>
    <w:rsid w:val="001B4BF7"/>
    <w:rsid w:val="001B4E8B"/>
    <w:rsid w:val="001B5AFA"/>
    <w:rsid w:val="001B6544"/>
    <w:rsid w:val="001B65B9"/>
    <w:rsid w:val="001B7254"/>
    <w:rsid w:val="001B7943"/>
    <w:rsid w:val="001B7D85"/>
    <w:rsid w:val="001C0F22"/>
    <w:rsid w:val="001C1A96"/>
    <w:rsid w:val="001C1AB1"/>
    <w:rsid w:val="001C1DEA"/>
    <w:rsid w:val="001C418C"/>
    <w:rsid w:val="001C43D8"/>
    <w:rsid w:val="001C4B4B"/>
    <w:rsid w:val="001C4BC1"/>
    <w:rsid w:val="001C602F"/>
    <w:rsid w:val="001C72F9"/>
    <w:rsid w:val="001C7C51"/>
    <w:rsid w:val="001C7FE2"/>
    <w:rsid w:val="001D004A"/>
    <w:rsid w:val="001D085B"/>
    <w:rsid w:val="001D18BE"/>
    <w:rsid w:val="001D1900"/>
    <w:rsid w:val="001D211E"/>
    <w:rsid w:val="001D2C8D"/>
    <w:rsid w:val="001D3145"/>
    <w:rsid w:val="001D3A73"/>
    <w:rsid w:val="001D4348"/>
    <w:rsid w:val="001D44FD"/>
    <w:rsid w:val="001D4A40"/>
    <w:rsid w:val="001D543D"/>
    <w:rsid w:val="001D57F1"/>
    <w:rsid w:val="001D60A7"/>
    <w:rsid w:val="001D613A"/>
    <w:rsid w:val="001D69C7"/>
    <w:rsid w:val="001D6CC8"/>
    <w:rsid w:val="001D6F49"/>
    <w:rsid w:val="001D70D0"/>
    <w:rsid w:val="001D7749"/>
    <w:rsid w:val="001D7D1A"/>
    <w:rsid w:val="001E036F"/>
    <w:rsid w:val="001E102A"/>
    <w:rsid w:val="001E158C"/>
    <w:rsid w:val="001E1617"/>
    <w:rsid w:val="001E2769"/>
    <w:rsid w:val="001E2A0F"/>
    <w:rsid w:val="001E2DC8"/>
    <w:rsid w:val="001E3648"/>
    <w:rsid w:val="001E45B7"/>
    <w:rsid w:val="001E4C73"/>
    <w:rsid w:val="001E4F81"/>
    <w:rsid w:val="001E5344"/>
    <w:rsid w:val="001E5666"/>
    <w:rsid w:val="001E5E0D"/>
    <w:rsid w:val="001E65B3"/>
    <w:rsid w:val="001E67B3"/>
    <w:rsid w:val="001E6C29"/>
    <w:rsid w:val="001E7005"/>
    <w:rsid w:val="001E769E"/>
    <w:rsid w:val="001F09E4"/>
    <w:rsid w:val="001F0CB0"/>
    <w:rsid w:val="001F1629"/>
    <w:rsid w:val="001F1720"/>
    <w:rsid w:val="001F1813"/>
    <w:rsid w:val="001F21F0"/>
    <w:rsid w:val="001F28DB"/>
    <w:rsid w:val="001F2B40"/>
    <w:rsid w:val="001F315E"/>
    <w:rsid w:val="001F33A6"/>
    <w:rsid w:val="001F494A"/>
    <w:rsid w:val="001F4D25"/>
    <w:rsid w:val="001F5387"/>
    <w:rsid w:val="001F62F5"/>
    <w:rsid w:val="001F64CB"/>
    <w:rsid w:val="001F696B"/>
    <w:rsid w:val="001F6C03"/>
    <w:rsid w:val="001F78B3"/>
    <w:rsid w:val="00202140"/>
    <w:rsid w:val="00202382"/>
    <w:rsid w:val="002027D0"/>
    <w:rsid w:val="00202A53"/>
    <w:rsid w:val="00202E9B"/>
    <w:rsid w:val="0020308B"/>
    <w:rsid w:val="0020322F"/>
    <w:rsid w:val="00204055"/>
    <w:rsid w:val="00204A72"/>
    <w:rsid w:val="00204BF5"/>
    <w:rsid w:val="00205A1D"/>
    <w:rsid w:val="00205D2D"/>
    <w:rsid w:val="002063D1"/>
    <w:rsid w:val="00206832"/>
    <w:rsid w:val="00206BF1"/>
    <w:rsid w:val="00207654"/>
    <w:rsid w:val="002110BC"/>
    <w:rsid w:val="0021127F"/>
    <w:rsid w:val="0021243E"/>
    <w:rsid w:val="002128DB"/>
    <w:rsid w:val="00212C1D"/>
    <w:rsid w:val="002138BA"/>
    <w:rsid w:val="00213C1C"/>
    <w:rsid w:val="00213D91"/>
    <w:rsid w:val="00214E12"/>
    <w:rsid w:val="00215835"/>
    <w:rsid w:val="002160CE"/>
    <w:rsid w:val="002160F6"/>
    <w:rsid w:val="0021624B"/>
    <w:rsid w:val="002162E5"/>
    <w:rsid w:val="00216A1B"/>
    <w:rsid w:val="00217535"/>
    <w:rsid w:val="0021754D"/>
    <w:rsid w:val="00217A26"/>
    <w:rsid w:val="00217C92"/>
    <w:rsid w:val="00220AF4"/>
    <w:rsid w:val="00220F61"/>
    <w:rsid w:val="00221191"/>
    <w:rsid w:val="002216C3"/>
    <w:rsid w:val="00221DFA"/>
    <w:rsid w:val="002220A7"/>
    <w:rsid w:val="00222279"/>
    <w:rsid w:val="00222FCE"/>
    <w:rsid w:val="002238D4"/>
    <w:rsid w:val="00223D2B"/>
    <w:rsid w:val="002243D3"/>
    <w:rsid w:val="002243D4"/>
    <w:rsid w:val="00224409"/>
    <w:rsid w:val="00224EF8"/>
    <w:rsid w:val="002254D9"/>
    <w:rsid w:val="00225B6C"/>
    <w:rsid w:val="002262FE"/>
    <w:rsid w:val="0022659B"/>
    <w:rsid w:val="002268F8"/>
    <w:rsid w:val="00226F95"/>
    <w:rsid w:val="00227059"/>
    <w:rsid w:val="00227674"/>
    <w:rsid w:val="00227E33"/>
    <w:rsid w:val="00227FDC"/>
    <w:rsid w:val="00230127"/>
    <w:rsid w:val="00230372"/>
    <w:rsid w:val="002313C5"/>
    <w:rsid w:val="00231D51"/>
    <w:rsid w:val="00231FE2"/>
    <w:rsid w:val="0023240D"/>
    <w:rsid w:val="00232B0B"/>
    <w:rsid w:val="00232BFF"/>
    <w:rsid w:val="0023322E"/>
    <w:rsid w:val="00234254"/>
    <w:rsid w:val="002346AB"/>
    <w:rsid w:val="00234ABB"/>
    <w:rsid w:val="00235385"/>
    <w:rsid w:val="0023544A"/>
    <w:rsid w:val="00235EC8"/>
    <w:rsid w:val="00236384"/>
    <w:rsid w:val="00236DAB"/>
    <w:rsid w:val="0023723C"/>
    <w:rsid w:val="00237911"/>
    <w:rsid w:val="00237BF7"/>
    <w:rsid w:val="0024073B"/>
    <w:rsid w:val="00240988"/>
    <w:rsid w:val="00240C34"/>
    <w:rsid w:val="00240EC5"/>
    <w:rsid w:val="002410A4"/>
    <w:rsid w:val="00241179"/>
    <w:rsid w:val="002411BF"/>
    <w:rsid w:val="0024139D"/>
    <w:rsid w:val="002426E0"/>
    <w:rsid w:val="0024284E"/>
    <w:rsid w:val="00242CF0"/>
    <w:rsid w:val="0024308A"/>
    <w:rsid w:val="00243F3E"/>
    <w:rsid w:val="00244043"/>
    <w:rsid w:val="002441D1"/>
    <w:rsid w:val="00244CC5"/>
    <w:rsid w:val="00245244"/>
    <w:rsid w:val="00245589"/>
    <w:rsid w:val="002457DE"/>
    <w:rsid w:val="00245AAE"/>
    <w:rsid w:val="00245E85"/>
    <w:rsid w:val="00246158"/>
    <w:rsid w:val="0024619D"/>
    <w:rsid w:val="00247205"/>
    <w:rsid w:val="00247638"/>
    <w:rsid w:val="0024791D"/>
    <w:rsid w:val="00250A49"/>
    <w:rsid w:val="00251F57"/>
    <w:rsid w:val="00252127"/>
    <w:rsid w:val="00252835"/>
    <w:rsid w:val="00252A6F"/>
    <w:rsid w:val="00252B2B"/>
    <w:rsid w:val="00252D70"/>
    <w:rsid w:val="0025371D"/>
    <w:rsid w:val="00253C2F"/>
    <w:rsid w:val="002541E8"/>
    <w:rsid w:val="0025422F"/>
    <w:rsid w:val="00255594"/>
    <w:rsid w:val="00256003"/>
    <w:rsid w:val="00256376"/>
    <w:rsid w:val="00257002"/>
    <w:rsid w:val="002601DD"/>
    <w:rsid w:val="00260C06"/>
    <w:rsid w:val="00260DAF"/>
    <w:rsid w:val="002612CD"/>
    <w:rsid w:val="00261FBF"/>
    <w:rsid w:val="00262EDA"/>
    <w:rsid w:val="00262F1E"/>
    <w:rsid w:val="0026493C"/>
    <w:rsid w:val="00264CA0"/>
    <w:rsid w:val="0026570D"/>
    <w:rsid w:val="00265E33"/>
    <w:rsid w:val="00265E74"/>
    <w:rsid w:val="00265E83"/>
    <w:rsid w:val="00265F4C"/>
    <w:rsid w:val="00265F6F"/>
    <w:rsid w:val="00266093"/>
    <w:rsid w:val="00266E3B"/>
    <w:rsid w:val="00266ED3"/>
    <w:rsid w:val="00267532"/>
    <w:rsid w:val="002677B9"/>
    <w:rsid w:val="002701C6"/>
    <w:rsid w:val="00270618"/>
    <w:rsid w:val="00270678"/>
    <w:rsid w:val="00271230"/>
    <w:rsid w:val="00271D04"/>
    <w:rsid w:val="00273D64"/>
    <w:rsid w:val="00274D58"/>
    <w:rsid w:val="00275524"/>
    <w:rsid w:val="00275A4C"/>
    <w:rsid w:val="00275AF1"/>
    <w:rsid w:val="00275CDA"/>
    <w:rsid w:val="00275E62"/>
    <w:rsid w:val="0027627D"/>
    <w:rsid w:val="002765D3"/>
    <w:rsid w:val="002768F0"/>
    <w:rsid w:val="00276EDC"/>
    <w:rsid w:val="002776F3"/>
    <w:rsid w:val="00277762"/>
    <w:rsid w:val="00277859"/>
    <w:rsid w:val="00277FB9"/>
    <w:rsid w:val="00280CBE"/>
    <w:rsid w:val="00281245"/>
    <w:rsid w:val="0028137E"/>
    <w:rsid w:val="00281758"/>
    <w:rsid w:val="00281DFA"/>
    <w:rsid w:val="002821E3"/>
    <w:rsid w:val="00282205"/>
    <w:rsid w:val="0028258E"/>
    <w:rsid w:val="002825DF"/>
    <w:rsid w:val="002825EA"/>
    <w:rsid w:val="0028302F"/>
    <w:rsid w:val="002845AF"/>
    <w:rsid w:val="0028462A"/>
    <w:rsid w:val="00284C0A"/>
    <w:rsid w:val="00284DEB"/>
    <w:rsid w:val="0028615D"/>
    <w:rsid w:val="002864CF"/>
    <w:rsid w:val="00286D53"/>
    <w:rsid w:val="002870F6"/>
    <w:rsid w:val="0029020C"/>
    <w:rsid w:val="0029026A"/>
    <w:rsid w:val="002907AB"/>
    <w:rsid w:val="00290AD4"/>
    <w:rsid w:val="00290FE2"/>
    <w:rsid w:val="002937CC"/>
    <w:rsid w:val="0029470F"/>
    <w:rsid w:val="002947C0"/>
    <w:rsid w:val="0029497A"/>
    <w:rsid w:val="00294A7F"/>
    <w:rsid w:val="00294EDA"/>
    <w:rsid w:val="0029533E"/>
    <w:rsid w:val="0029559D"/>
    <w:rsid w:val="002956F0"/>
    <w:rsid w:val="00295CA1"/>
    <w:rsid w:val="002963B0"/>
    <w:rsid w:val="002968D4"/>
    <w:rsid w:val="00296916"/>
    <w:rsid w:val="0029764D"/>
    <w:rsid w:val="00297B70"/>
    <w:rsid w:val="00297CEC"/>
    <w:rsid w:val="002A0AD4"/>
    <w:rsid w:val="002A143B"/>
    <w:rsid w:val="002A1F2F"/>
    <w:rsid w:val="002A2F5B"/>
    <w:rsid w:val="002A30E0"/>
    <w:rsid w:val="002A54C8"/>
    <w:rsid w:val="002A744B"/>
    <w:rsid w:val="002A7600"/>
    <w:rsid w:val="002A7B15"/>
    <w:rsid w:val="002A7E70"/>
    <w:rsid w:val="002B03B1"/>
    <w:rsid w:val="002B0854"/>
    <w:rsid w:val="002B0AA2"/>
    <w:rsid w:val="002B0E48"/>
    <w:rsid w:val="002B1693"/>
    <w:rsid w:val="002B256B"/>
    <w:rsid w:val="002B3C7B"/>
    <w:rsid w:val="002B44E4"/>
    <w:rsid w:val="002B498C"/>
    <w:rsid w:val="002B4A35"/>
    <w:rsid w:val="002B4B91"/>
    <w:rsid w:val="002B4C56"/>
    <w:rsid w:val="002B4D65"/>
    <w:rsid w:val="002B5329"/>
    <w:rsid w:val="002B5763"/>
    <w:rsid w:val="002B5C66"/>
    <w:rsid w:val="002B744C"/>
    <w:rsid w:val="002B7B5C"/>
    <w:rsid w:val="002B7F2B"/>
    <w:rsid w:val="002C0E73"/>
    <w:rsid w:val="002C1A2E"/>
    <w:rsid w:val="002C1F2F"/>
    <w:rsid w:val="002C258A"/>
    <w:rsid w:val="002C364F"/>
    <w:rsid w:val="002C3C88"/>
    <w:rsid w:val="002C3EDC"/>
    <w:rsid w:val="002C3FD5"/>
    <w:rsid w:val="002C52A4"/>
    <w:rsid w:val="002C5324"/>
    <w:rsid w:val="002C5383"/>
    <w:rsid w:val="002C5501"/>
    <w:rsid w:val="002C5D25"/>
    <w:rsid w:val="002C6AB4"/>
    <w:rsid w:val="002C7471"/>
    <w:rsid w:val="002C79A3"/>
    <w:rsid w:val="002C7E84"/>
    <w:rsid w:val="002D022D"/>
    <w:rsid w:val="002D057D"/>
    <w:rsid w:val="002D067F"/>
    <w:rsid w:val="002D09DC"/>
    <w:rsid w:val="002D0A3E"/>
    <w:rsid w:val="002D117D"/>
    <w:rsid w:val="002D11F2"/>
    <w:rsid w:val="002D1675"/>
    <w:rsid w:val="002D1FA0"/>
    <w:rsid w:val="002D21BA"/>
    <w:rsid w:val="002D23C9"/>
    <w:rsid w:val="002D433C"/>
    <w:rsid w:val="002D454A"/>
    <w:rsid w:val="002D4585"/>
    <w:rsid w:val="002D4729"/>
    <w:rsid w:val="002D476B"/>
    <w:rsid w:val="002D576E"/>
    <w:rsid w:val="002D6C3E"/>
    <w:rsid w:val="002D7347"/>
    <w:rsid w:val="002D74CB"/>
    <w:rsid w:val="002D762C"/>
    <w:rsid w:val="002D7632"/>
    <w:rsid w:val="002D7727"/>
    <w:rsid w:val="002D7A21"/>
    <w:rsid w:val="002E002F"/>
    <w:rsid w:val="002E0BCF"/>
    <w:rsid w:val="002E0E08"/>
    <w:rsid w:val="002E17D5"/>
    <w:rsid w:val="002E1BA1"/>
    <w:rsid w:val="002E25D9"/>
    <w:rsid w:val="002E2E06"/>
    <w:rsid w:val="002E30EB"/>
    <w:rsid w:val="002E3373"/>
    <w:rsid w:val="002E389B"/>
    <w:rsid w:val="002E3B82"/>
    <w:rsid w:val="002E43F2"/>
    <w:rsid w:val="002E46EC"/>
    <w:rsid w:val="002E518B"/>
    <w:rsid w:val="002E5BE7"/>
    <w:rsid w:val="002E5CCB"/>
    <w:rsid w:val="002E6C1D"/>
    <w:rsid w:val="002E6CE0"/>
    <w:rsid w:val="002E6FAC"/>
    <w:rsid w:val="002E77C0"/>
    <w:rsid w:val="002E7EF7"/>
    <w:rsid w:val="002F061E"/>
    <w:rsid w:val="002F088D"/>
    <w:rsid w:val="002F1069"/>
    <w:rsid w:val="002F10B3"/>
    <w:rsid w:val="002F13D6"/>
    <w:rsid w:val="002F200B"/>
    <w:rsid w:val="002F24D5"/>
    <w:rsid w:val="002F260F"/>
    <w:rsid w:val="002F2B5C"/>
    <w:rsid w:val="002F2ED4"/>
    <w:rsid w:val="002F3222"/>
    <w:rsid w:val="002F33B3"/>
    <w:rsid w:val="002F53F1"/>
    <w:rsid w:val="002F63C0"/>
    <w:rsid w:val="002F7254"/>
    <w:rsid w:val="002F76B5"/>
    <w:rsid w:val="003000DA"/>
    <w:rsid w:val="003001D7"/>
    <w:rsid w:val="003007EC"/>
    <w:rsid w:val="00300DEF"/>
    <w:rsid w:val="003015DB"/>
    <w:rsid w:val="00302357"/>
    <w:rsid w:val="003029CC"/>
    <w:rsid w:val="00302E78"/>
    <w:rsid w:val="00304B42"/>
    <w:rsid w:val="00304B7F"/>
    <w:rsid w:val="00305107"/>
    <w:rsid w:val="00307455"/>
    <w:rsid w:val="0031057C"/>
    <w:rsid w:val="003106A2"/>
    <w:rsid w:val="00310DB0"/>
    <w:rsid w:val="003113CD"/>
    <w:rsid w:val="003119A7"/>
    <w:rsid w:val="00311CCB"/>
    <w:rsid w:val="00311CF6"/>
    <w:rsid w:val="00311E26"/>
    <w:rsid w:val="00311F4D"/>
    <w:rsid w:val="00312710"/>
    <w:rsid w:val="00312CD0"/>
    <w:rsid w:val="00313044"/>
    <w:rsid w:val="003136F8"/>
    <w:rsid w:val="00313A71"/>
    <w:rsid w:val="00313C36"/>
    <w:rsid w:val="00313C4D"/>
    <w:rsid w:val="0031487E"/>
    <w:rsid w:val="00314971"/>
    <w:rsid w:val="003149FA"/>
    <w:rsid w:val="003152B1"/>
    <w:rsid w:val="00316087"/>
    <w:rsid w:val="0031640A"/>
    <w:rsid w:val="00316DA9"/>
    <w:rsid w:val="00316EEE"/>
    <w:rsid w:val="0032069B"/>
    <w:rsid w:val="00320786"/>
    <w:rsid w:val="00321960"/>
    <w:rsid w:val="00322F49"/>
    <w:rsid w:val="0032348C"/>
    <w:rsid w:val="003241D9"/>
    <w:rsid w:val="003245E5"/>
    <w:rsid w:val="00325722"/>
    <w:rsid w:val="00325C29"/>
    <w:rsid w:val="003266AA"/>
    <w:rsid w:val="0032678F"/>
    <w:rsid w:val="003277E8"/>
    <w:rsid w:val="00327E5C"/>
    <w:rsid w:val="00330506"/>
    <w:rsid w:val="00330B6E"/>
    <w:rsid w:val="00331869"/>
    <w:rsid w:val="00331B68"/>
    <w:rsid w:val="0033299C"/>
    <w:rsid w:val="003338CE"/>
    <w:rsid w:val="003338F3"/>
    <w:rsid w:val="00333F18"/>
    <w:rsid w:val="003342A8"/>
    <w:rsid w:val="003349C3"/>
    <w:rsid w:val="00334E81"/>
    <w:rsid w:val="00334FED"/>
    <w:rsid w:val="003359FB"/>
    <w:rsid w:val="00335EED"/>
    <w:rsid w:val="00336920"/>
    <w:rsid w:val="00337354"/>
    <w:rsid w:val="00340550"/>
    <w:rsid w:val="00342060"/>
    <w:rsid w:val="00342370"/>
    <w:rsid w:val="00342E05"/>
    <w:rsid w:val="00343466"/>
    <w:rsid w:val="00343E58"/>
    <w:rsid w:val="0034468C"/>
    <w:rsid w:val="003446D1"/>
    <w:rsid w:val="003447B6"/>
    <w:rsid w:val="00345164"/>
    <w:rsid w:val="00345774"/>
    <w:rsid w:val="00346AB4"/>
    <w:rsid w:val="003471DE"/>
    <w:rsid w:val="0035081F"/>
    <w:rsid w:val="00350FD1"/>
    <w:rsid w:val="003513FE"/>
    <w:rsid w:val="00351804"/>
    <w:rsid w:val="003520FE"/>
    <w:rsid w:val="0035382E"/>
    <w:rsid w:val="00353F7D"/>
    <w:rsid w:val="003540A8"/>
    <w:rsid w:val="003559FF"/>
    <w:rsid w:val="003561AB"/>
    <w:rsid w:val="00356D29"/>
    <w:rsid w:val="003576B2"/>
    <w:rsid w:val="00357C8D"/>
    <w:rsid w:val="00357E38"/>
    <w:rsid w:val="003613E5"/>
    <w:rsid w:val="0036264D"/>
    <w:rsid w:val="00363B09"/>
    <w:rsid w:val="00363E79"/>
    <w:rsid w:val="003645D9"/>
    <w:rsid w:val="003647AD"/>
    <w:rsid w:val="00364E5F"/>
    <w:rsid w:val="00365431"/>
    <w:rsid w:val="00366604"/>
    <w:rsid w:val="00366702"/>
    <w:rsid w:val="00367544"/>
    <w:rsid w:val="00367566"/>
    <w:rsid w:val="00367F70"/>
    <w:rsid w:val="003714BF"/>
    <w:rsid w:val="00371C91"/>
    <w:rsid w:val="00372088"/>
    <w:rsid w:val="00372463"/>
    <w:rsid w:val="0037265D"/>
    <w:rsid w:val="003731F1"/>
    <w:rsid w:val="00373341"/>
    <w:rsid w:val="00373782"/>
    <w:rsid w:val="003739C2"/>
    <w:rsid w:val="00373A2A"/>
    <w:rsid w:val="00373A5F"/>
    <w:rsid w:val="003743DF"/>
    <w:rsid w:val="00374C75"/>
    <w:rsid w:val="00374D4A"/>
    <w:rsid w:val="003753D1"/>
    <w:rsid w:val="0037549B"/>
    <w:rsid w:val="0037607A"/>
    <w:rsid w:val="0037735B"/>
    <w:rsid w:val="00377DED"/>
    <w:rsid w:val="00380095"/>
    <w:rsid w:val="003809E8"/>
    <w:rsid w:val="00380A80"/>
    <w:rsid w:val="00381759"/>
    <w:rsid w:val="00381A5B"/>
    <w:rsid w:val="00381AEB"/>
    <w:rsid w:val="00382C86"/>
    <w:rsid w:val="00383116"/>
    <w:rsid w:val="003833D8"/>
    <w:rsid w:val="00383549"/>
    <w:rsid w:val="0038459A"/>
    <w:rsid w:val="00384F4F"/>
    <w:rsid w:val="003856CB"/>
    <w:rsid w:val="00385B3A"/>
    <w:rsid w:val="00385C4F"/>
    <w:rsid w:val="00385ED3"/>
    <w:rsid w:val="00385FE3"/>
    <w:rsid w:val="00387501"/>
    <w:rsid w:val="00387AF4"/>
    <w:rsid w:val="00390357"/>
    <w:rsid w:val="00390B8D"/>
    <w:rsid w:val="0039163E"/>
    <w:rsid w:val="003917E2"/>
    <w:rsid w:val="0039229D"/>
    <w:rsid w:val="003924D5"/>
    <w:rsid w:val="00393697"/>
    <w:rsid w:val="00393C52"/>
    <w:rsid w:val="00393DA5"/>
    <w:rsid w:val="003946B6"/>
    <w:rsid w:val="00394791"/>
    <w:rsid w:val="003949E1"/>
    <w:rsid w:val="00395B65"/>
    <w:rsid w:val="00395C1C"/>
    <w:rsid w:val="003963AA"/>
    <w:rsid w:val="003A1F44"/>
    <w:rsid w:val="003A2372"/>
    <w:rsid w:val="003A2683"/>
    <w:rsid w:val="003A31DF"/>
    <w:rsid w:val="003A385C"/>
    <w:rsid w:val="003A48A3"/>
    <w:rsid w:val="003A51F1"/>
    <w:rsid w:val="003A53D9"/>
    <w:rsid w:val="003A6D6C"/>
    <w:rsid w:val="003A6F23"/>
    <w:rsid w:val="003A76FA"/>
    <w:rsid w:val="003B0036"/>
    <w:rsid w:val="003B051F"/>
    <w:rsid w:val="003B0D8A"/>
    <w:rsid w:val="003B187A"/>
    <w:rsid w:val="003B26EA"/>
    <w:rsid w:val="003B3B19"/>
    <w:rsid w:val="003B3DB7"/>
    <w:rsid w:val="003B5498"/>
    <w:rsid w:val="003B55FF"/>
    <w:rsid w:val="003B5B5E"/>
    <w:rsid w:val="003B5C58"/>
    <w:rsid w:val="003B5F0D"/>
    <w:rsid w:val="003B6EE6"/>
    <w:rsid w:val="003B7885"/>
    <w:rsid w:val="003B79CF"/>
    <w:rsid w:val="003B79DA"/>
    <w:rsid w:val="003B7B90"/>
    <w:rsid w:val="003B7C58"/>
    <w:rsid w:val="003C09BA"/>
    <w:rsid w:val="003C0AB0"/>
    <w:rsid w:val="003C0C1E"/>
    <w:rsid w:val="003C1203"/>
    <w:rsid w:val="003C12CE"/>
    <w:rsid w:val="003C1625"/>
    <w:rsid w:val="003C168D"/>
    <w:rsid w:val="003C1976"/>
    <w:rsid w:val="003C22CE"/>
    <w:rsid w:val="003C2742"/>
    <w:rsid w:val="003C2B33"/>
    <w:rsid w:val="003C31A3"/>
    <w:rsid w:val="003C3782"/>
    <w:rsid w:val="003C3CF2"/>
    <w:rsid w:val="003C4A56"/>
    <w:rsid w:val="003C4B9A"/>
    <w:rsid w:val="003C4C84"/>
    <w:rsid w:val="003C51C2"/>
    <w:rsid w:val="003C5807"/>
    <w:rsid w:val="003C59FF"/>
    <w:rsid w:val="003C62FA"/>
    <w:rsid w:val="003C631A"/>
    <w:rsid w:val="003C7225"/>
    <w:rsid w:val="003D015B"/>
    <w:rsid w:val="003D194C"/>
    <w:rsid w:val="003D1DD1"/>
    <w:rsid w:val="003D1EE3"/>
    <w:rsid w:val="003D20A6"/>
    <w:rsid w:val="003D26F0"/>
    <w:rsid w:val="003D2ABD"/>
    <w:rsid w:val="003D3E12"/>
    <w:rsid w:val="003D49C7"/>
    <w:rsid w:val="003D55AA"/>
    <w:rsid w:val="003D5F44"/>
    <w:rsid w:val="003D6A6C"/>
    <w:rsid w:val="003D7EF9"/>
    <w:rsid w:val="003D7FF6"/>
    <w:rsid w:val="003E1348"/>
    <w:rsid w:val="003E1BFB"/>
    <w:rsid w:val="003E1C2E"/>
    <w:rsid w:val="003E2511"/>
    <w:rsid w:val="003E28EE"/>
    <w:rsid w:val="003E2EA2"/>
    <w:rsid w:val="003E334C"/>
    <w:rsid w:val="003E3A10"/>
    <w:rsid w:val="003E3ABA"/>
    <w:rsid w:val="003E4A71"/>
    <w:rsid w:val="003E51AC"/>
    <w:rsid w:val="003E6305"/>
    <w:rsid w:val="003E7034"/>
    <w:rsid w:val="003E7E89"/>
    <w:rsid w:val="003F07B7"/>
    <w:rsid w:val="003F0C26"/>
    <w:rsid w:val="003F122A"/>
    <w:rsid w:val="003F1456"/>
    <w:rsid w:val="003F15F5"/>
    <w:rsid w:val="003F402E"/>
    <w:rsid w:val="003F45FB"/>
    <w:rsid w:val="003F501D"/>
    <w:rsid w:val="003F52B8"/>
    <w:rsid w:val="003F52DE"/>
    <w:rsid w:val="003F5484"/>
    <w:rsid w:val="003F57E5"/>
    <w:rsid w:val="003F5F1B"/>
    <w:rsid w:val="003F68EF"/>
    <w:rsid w:val="003F6A00"/>
    <w:rsid w:val="003F7955"/>
    <w:rsid w:val="003F7B5D"/>
    <w:rsid w:val="003F7B78"/>
    <w:rsid w:val="003F7BE0"/>
    <w:rsid w:val="0040055A"/>
    <w:rsid w:val="00400A12"/>
    <w:rsid w:val="00400D82"/>
    <w:rsid w:val="00400E30"/>
    <w:rsid w:val="004011FB"/>
    <w:rsid w:val="00401EEB"/>
    <w:rsid w:val="0040245A"/>
    <w:rsid w:val="00402502"/>
    <w:rsid w:val="0040321F"/>
    <w:rsid w:val="00403399"/>
    <w:rsid w:val="004036D0"/>
    <w:rsid w:val="00403E37"/>
    <w:rsid w:val="00403E52"/>
    <w:rsid w:val="00404CD7"/>
    <w:rsid w:val="0040557F"/>
    <w:rsid w:val="004060F8"/>
    <w:rsid w:val="004067C4"/>
    <w:rsid w:val="004069E4"/>
    <w:rsid w:val="00407376"/>
    <w:rsid w:val="0041038A"/>
    <w:rsid w:val="004105A6"/>
    <w:rsid w:val="00410A0C"/>
    <w:rsid w:val="00410F91"/>
    <w:rsid w:val="004110C0"/>
    <w:rsid w:val="004114C6"/>
    <w:rsid w:val="0041164D"/>
    <w:rsid w:val="00411A5D"/>
    <w:rsid w:val="00411C2F"/>
    <w:rsid w:val="00411D44"/>
    <w:rsid w:val="00411FB3"/>
    <w:rsid w:val="00411FB6"/>
    <w:rsid w:val="004122A8"/>
    <w:rsid w:val="00412552"/>
    <w:rsid w:val="0041293B"/>
    <w:rsid w:val="00412C69"/>
    <w:rsid w:val="00413333"/>
    <w:rsid w:val="00413F4C"/>
    <w:rsid w:val="004142BD"/>
    <w:rsid w:val="00414857"/>
    <w:rsid w:val="00414FAA"/>
    <w:rsid w:val="004150C1"/>
    <w:rsid w:val="00415C8A"/>
    <w:rsid w:val="00415DD7"/>
    <w:rsid w:val="004162E9"/>
    <w:rsid w:val="00417CE7"/>
    <w:rsid w:val="004201AA"/>
    <w:rsid w:val="0042134E"/>
    <w:rsid w:val="00421969"/>
    <w:rsid w:val="004221DC"/>
    <w:rsid w:val="00422FC5"/>
    <w:rsid w:val="00422FDE"/>
    <w:rsid w:val="004237EB"/>
    <w:rsid w:val="00423E69"/>
    <w:rsid w:val="004241CA"/>
    <w:rsid w:val="004250FC"/>
    <w:rsid w:val="004263A4"/>
    <w:rsid w:val="004269DF"/>
    <w:rsid w:val="0042708B"/>
    <w:rsid w:val="004272A2"/>
    <w:rsid w:val="004301E4"/>
    <w:rsid w:val="0043044A"/>
    <w:rsid w:val="004311F7"/>
    <w:rsid w:val="004320C5"/>
    <w:rsid w:val="00432A25"/>
    <w:rsid w:val="00432A32"/>
    <w:rsid w:val="004335F8"/>
    <w:rsid w:val="00434414"/>
    <w:rsid w:val="00434B5A"/>
    <w:rsid w:val="00435AD1"/>
    <w:rsid w:val="00436E07"/>
    <w:rsid w:val="004375BB"/>
    <w:rsid w:val="00437C41"/>
    <w:rsid w:val="00440364"/>
    <w:rsid w:val="00440851"/>
    <w:rsid w:val="00441094"/>
    <w:rsid w:val="004412C2"/>
    <w:rsid w:val="004413A6"/>
    <w:rsid w:val="0044254B"/>
    <w:rsid w:val="004425EA"/>
    <w:rsid w:val="004429F4"/>
    <w:rsid w:val="00442A7D"/>
    <w:rsid w:val="00442B92"/>
    <w:rsid w:val="004435F9"/>
    <w:rsid w:val="004437AC"/>
    <w:rsid w:val="00443BAB"/>
    <w:rsid w:val="0044471E"/>
    <w:rsid w:val="00444924"/>
    <w:rsid w:val="00444D09"/>
    <w:rsid w:val="00445466"/>
    <w:rsid w:val="0044549E"/>
    <w:rsid w:val="00445730"/>
    <w:rsid w:val="00446277"/>
    <w:rsid w:val="00446358"/>
    <w:rsid w:val="00446580"/>
    <w:rsid w:val="00446657"/>
    <w:rsid w:val="00447237"/>
    <w:rsid w:val="00447B2E"/>
    <w:rsid w:val="00450228"/>
    <w:rsid w:val="0045063B"/>
    <w:rsid w:val="0045067A"/>
    <w:rsid w:val="004507CA"/>
    <w:rsid w:val="00450961"/>
    <w:rsid w:val="00450C5F"/>
    <w:rsid w:val="004522E0"/>
    <w:rsid w:val="004524EA"/>
    <w:rsid w:val="00452B11"/>
    <w:rsid w:val="00453338"/>
    <w:rsid w:val="004535F3"/>
    <w:rsid w:val="00454F50"/>
    <w:rsid w:val="004559C1"/>
    <w:rsid w:val="00455FBC"/>
    <w:rsid w:val="00456743"/>
    <w:rsid w:val="00456D94"/>
    <w:rsid w:val="00456E77"/>
    <w:rsid w:val="00460573"/>
    <w:rsid w:val="0046088F"/>
    <w:rsid w:val="00460D26"/>
    <w:rsid w:val="00460E4F"/>
    <w:rsid w:val="00461AA6"/>
    <w:rsid w:val="004623E6"/>
    <w:rsid w:val="00462E48"/>
    <w:rsid w:val="00462E71"/>
    <w:rsid w:val="00462F2C"/>
    <w:rsid w:val="00464AEC"/>
    <w:rsid w:val="00465911"/>
    <w:rsid w:val="00465C21"/>
    <w:rsid w:val="00466302"/>
    <w:rsid w:val="00466DC0"/>
    <w:rsid w:val="00466DDE"/>
    <w:rsid w:val="0047002A"/>
    <w:rsid w:val="0047051A"/>
    <w:rsid w:val="004709A5"/>
    <w:rsid w:val="00470A3B"/>
    <w:rsid w:val="00470B31"/>
    <w:rsid w:val="00471018"/>
    <w:rsid w:val="0047113A"/>
    <w:rsid w:val="00472934"/>
    <w:rsid w:val="00472EE9"/>
    <w:rsid w:val="004736A8"/>
    <w:rsid w:val="004737B8"/>
    <w:rsid w:val="004757F5"/>
    <w:rsid w:val="00475B41"/>
    <w:rsid w:val="00475CCE"/>
    <w:rsid w:val="0047605A"/>
    <w:rsid w:val="004763B3"/>
    <w:rsid w:val="00476964"/>
    <w:rsid w:val="00476F2D"/>
    <w:rsid w:val="00480459"/>
    <w:rsid w:val="004814DD"/>
    <w:rsid w:val="00481593"/>
    <w:rsid w:val="00481DE7"/>
    <w:rsid w:val="004823CF"/>
    <w:rsid w:val="00482558"/>
    <w:rsid w:val="00482807"/>
    <w:rsid w:val="0048317A"/>
    <w:rsid w:val="004832F5"/>
    <w:rsid w:val="004833D3"/>
    <w:rsid w:val="00483D1E"/>
    <w:rsid w:val="00483F16"/>
    <w:rsid w:val="00484351"/>
    <w:rsid w:val="00484529"/>
    <w:rsid w:val="00484743"/>
    <w:rsid w:val="00484AD1"/>
    <w:rsid w:val="00484FB0"/>
    <w:rsid w:val="00485D13"/>
    <w:rsid w:val="00486267"/>
    <w:rsid w:val="004866AF"/>
    <w:rsid w:val="004874D4"/>
    <w:rsid w:val="00490726"/>
    <w:rsid w:val="00490820"/>
    <w:rsid w:val="004927BB"/>
    <w:rsid w:val="00493625"/>
    <w:rsid w:val="00493B9A"/>
    <w:rsid w:val="00493BFF"/>
    <w:rsid w:val="004942D1"/>
    <w:rsid w:val="00494308"/>
    <w:rsid w:val="00494D0D"/>
    <w:rsid w:val="00494E39"/>
    <w:rsid w:val="00494EB2"/>
    <w:rsid w:val="00495207"/>
    <w:rsid w:val="00495575"/>
    <w:rsid w:val="0049602F"/>
    <w:rsid w:val="004961A6"/>
    <w:rsid w:val="00496546"/>
    <w:rsid w:val="004967FA"/>
    <w:rsid w:val="004972F8"/>
    <w:rsid w:val="0049736A"/>
    <w:rsid w:val="00497B9E"/>
    <w:rsid w:val="004A4407"/>
    <w:rsid w:val="004A4DAD"/>
    <w:rsid w:val="004A4E85"/>
    <w:rsid w:val="004A4E8D"/>
    <w:rsid w:val="004A51D0"/>
    <w:rsid w:val="004A5AF6"/>
    <w:rsid w:val="004A6610"/>
    <w:rsid w:val="004A6656"/>
    <w:rsid w:val="004A6666"/>
    <w:rsid w:val="004A66B5"/>
    <w:rsid w:val="004A66D1"/>
    <w:rsid w:val="004A6B3E"/>
    <w:rsid w:val="004A6EF3"/>
    <w:rsid w:val="004A7129"/>
    <w:rsid w:val="004A754A"/>
    <w:rsid w:val="004B006F"/>
    <w:rsid w:val="004B0B7B"/>
    <w:rsid w:val="004B0BA7"/>
    <w:rsid w:val="004B1601"/>
    <w:rsid w:val="004B1BDC"/>
    <w:rsid w:val="004B24A7"/>
    <w:rsid w:val="004B3375"/>
    <w:rsid w:val="004B4C6F"/>
    <w:rsid w:val="004B5D77"/>
    <w:rsid w:val="004B620E"/>
    <w:rsid w:val="004B634F"/>
    <w:rsid w:val="004B63FD"/>
    <w:rsid w:val="004B6CC4"/>
    <w:rsid w:val="004B6F32"/>
    <w:rsid w:val="004C04CA"/>
    <w:rsid w:val="004C0779"/>
    <w:rsid w:val="004C0D83"/>
    <w:rsid w:val="004C14E2"/>
    <w:rsid w:val="004C1982"/>
    <w:rsid w:val="004C1E9F"/>
    <w:rsid w:val="004C1F75"/>
    <w:rsid w:val="004C313A"/>
    <w:rsid w:val="004C44CC"/>
    <w:rsid w:val="004C56A9"/>
    <w:rsid w:val="004C56E3"/>
    <w:rsid w:val="004C5A84"/>
    <w:rsid w:val="004C5D38"/>
    <w:rsid w:val="004C5E47"/>
    <w:rsid w:val="004C6278"/>
    <w:rsid w:val="004C694C"/>
    <w:rsid w:val="004C7BD6"/>
    <w:rsid w:val="004C7DC3"/>
    <w:rsid w:val="004D0348"/>
    <w:rsid w:val="004D094E"/>
    <w:rsid w:val="004D2309"/>
    <w:rsid w:val="004D27B8"/>
    <w:rsid w:val="004D2D70"/>
    <w:rsid w:val="004D2EBF"/>
    <w:rsid w:val="004D36C7"/>
    <w:rsid w:val="004D37C0"/>
    <w:rsid w:val="004D5922"/>
    <w:rsid w:val="004D5B66"/>
    <w:rsid w:val="004D6D6F"/>
    <w:rsid w:val="004D7326"/>
    <w:rsid w:val="004D7BFE"/>
    <w:rsid w:val="004E02CA"/>
    <w:rsid w:val="004E049B"/>
    <w:rsid w:val="004E04E3"/>
    <w:rsid w:val="004E1DEF"/>
    <w:rsid w:val="004E2310"/>
    <w:rsid w:val="004E277D"/>
    <w:rsid w:val="004E2AC2"/>
    <w:rsid w:val="004E2DEB"/>
    <w:rsid w:val="004E38F2"/>
    <w:rsid w:val="004E3EDC"/>
    <w:rsid w:val="004E5058"/>
    <w:rsid w:val="004E56BE"/>
    <w:rsid w:val="004E602D"/>
    <w:rsid w:val="004E6DA3"/>
    <w:rsid w:val="004E6F42"/>
    <w:rsid w:val="004E793F"/>
    <w:rsid w:val="004E7A5D"/>
    <w:rsid w:val="004F23D9"/>
    <w:rsid w:val="004F2449"/>
    <w:rsid w:val="004F290E"/>
    <w:rsid w:val="004F2FC7"/>
    <w:rsid w:val="004F3508"/>
    <w:rsid w:val="004F3576"/>
    <w:rsid w:val="004F3822"/>
    <w:rsid w:val="004F4059"/>
    <w:rsid w:val="004F41EF"/>
    <w:rsid w:val="004F4220"/>
    <w:rsid w:val="004F44E8"/>
    <w:rsid w:val="004F6696"/>
    <w:rsid w:val="004F67EA"/>
    <w:rsid w:val="004F6C37"/>
    <w:rsid w:val="004F77DE"/>
    <w:rsid w:val="004F7957"/>
    <w:rsid w:val="004F7B50"/>
    <w:rsid w:val="005009CA"/>
    <w:rsid w:val="00501431"/>
    <w:rsid w:val="0050175F"/>
    <w:rsid w:val="00502394"/>
    <w:rsid w:val="00502E1F"/>
    <w:rsid w:val="005040D4"/>
    <w:rsid w:val="005040FD"/>
    <w:rsid w:val="005051BB"/>
    <w:rsid w:val="00505601"/>
    <w:rsid w:val="00505DD8"/>
    <w:rsid w:val="005068F4"/>
    <w:rsid w:val="00506C01"/>
    <w:rsid w:val="005070AC"/>
    <w:rsid w:val="00507615"/>
    <w:rsid w:val="00507D34"/>
    <w:rsid w:val="005100FF"/>
    <w:rsid w:val="00510118"/>
    <w:rsid w:val="00511ECB"/>
    <w:rsid w:val="00512FF3"/>
    <w:rsid w:val="0051425C"/>
    <w:rsid w:val="005146BD"/>
    <w:rsid w:val="005148FF"/>
    <w:rsid w:val="0051551C"/>
    <w:rsid w:val="00515673"/>
    <w:rsid w:val="00515807"/>
    <w:rsid w:val="00515D00"/>
    <w:rsid w:val="00516693"/>
    <w:rsid w:val="00517848"/>
    <w:rsid w:val="0052015A"/>
    <w:rsid w:val="00520B50"/>
    <w:rsid w:val="005210CA"/>
    <w:rsid w:val="0052110D"/>
    <w:rsid w:val="00521598"/>
    <w:rsid w:val="0052191E"/>
    <w:rsid w:val="00521ACD"/>
    <w:rsid w:val="00521F54"/>
    <w:rsid w:val="00522ED1"/>
    <w:rsid w:val="0052423A"/>
    <w:rsid w:val="005242F4"/>
    <w:rsid w:val="00524776"/>
    <w:rsid w:val="00524B1D"/>
    <w:rsid w:val="005251E1"/>
    <w:rsid w:val="005276BC"/>
    <w:rsid w:val="0052789F"/>
    <w:rsid w:val="005311B2"/>
    <w:rsid w:val="005315F0"/>
    <w:rsid w:val="00531602"/>
    <w:rsid w:val="0053187F"/>
    <w:rsid w:val="005321C9"/>
    <w:rsid w:val="00532465"/>
    <w:rsid w:val="00532F82"/>
    <w:rsid w:val="0053302D"/>
    <w:rsid w:val="005337F6"/>
    <w:rsid w:val="00533C13"/>
    <w:rsid w:val="00533D62"/>
    <w:rsid w:val="005343BA"/>
    <w:rsid w:val="00534792"/>
    <w:rsid w:val="00535711"/>
    <w:rsid w:val="00535DCE"/>
    <w:rsid w:val="00536046"/>
    <w:rsid w:val="0053630D"/>
    <w:rsid w:val="00536512"/>
    <w:rsid w:val="00536C5B"/>
    <w:rsid w:val="005377F9"/>
    <w:rsid w:val="00537A59"/>
    <w:rsid w:val="00537DD1"/>
    <w:rsid w:val="005411E7"/>
    <w:rsid w:val="00541519"/>
    <w:rsid w:val="00542110"/>
    <w:rsid w:val="005421C9"/>
    <w:rsid w:val="00542377"/>
    <w:rsid w:val="00542918"/>
    <w:rsid w:val="005429D9"/>
    <w:rsid w:val="005437E2"/>
    <w:rsid w:val="00543859"/>
    <w:rsid w:val="00543D7B"/>
    <w:rsid w:val="00543DC5"/>
    <w:rsid w:val="00543F3C"/>
    <w:rsid w:val="00543F6A"/>
    <w:rsid w:val="00544075"/>
    <w:rsid w:val="005441EF"/>
    <w:rsid w:val="005455B1"/>
    <w:rsid w:val="00546162"/>
    <w:rsid w:val="005462DA"/>
    <w:rsid w:val="00547923"/>
    <w:rsid w:val="00547D79"/>
    <w:rsid w:val="005500EC"/>
    <w:rsid w:val="00550856"/>
    <w:rsid w:val="005513F8"/>
    <w:rsid w:val="00551585"/>
    <w:rsid w:val="0055173F"/>
    <w:rsid w:val="00552267"/>
    <w:rsid w:val="00553185"/>
    <w:rsid w:val="00553484"/>
    <w:rsid w:val="00554287"/>
    <w:rsid w:val="00554629"/>
    <w:rsid w:val="005553C9"/>
    <w:rsid w:val="005558E7"/>
    <w:rsid w:val="00555A97"/>
    <w:rsid w:val="0055713F"/>
    <w:rsid w:val="005572AA"/>
    <w:rsid w:val="005575AD"/>
    <w:rsid w:val="00561A88"/>
    <w:rsid w:val="00561BC3"/>
    <w:rsid w:val="00562182"/>
    <w:rsid w:val="005638E4"/>
    <w:rsid w:val="0056391D"/>
    <w:rsid w:val="005639D5"/>
    <w:rsid w:val="00563A7D"/>
    <w:rsid w:val="00565821"/>
    <w:rsid w:val="0056591F"/>
    <w:rsid w:val="00567ED3"/>
    <w:rsid w:val="00570173"/>
    <w:rsid w:val="00570346"/>
    <w:rsid w:val="00572910"/>
    <w:rsid w:val="00572A83"/>
    <w:rsid w:val="0057321A"/>
    <w:rsid w:val="00573EFE"/>
    <w:rsid w:val="00573F47"/>
    <w:rsid w:val="0057404D"/>
    <w:rsid w:val="005744DF"/>
    <w:rsid w:val="00575517"/>
    <w:rsid w:val="0057569C"/>
    <w:rsid w:val="00575C43"/>
    <w:rsid w:val="00575E2D"/>
    <w:rsid w:val="00576D0B"/>
    <w:rsid w:val="00577006"/>
    <w:rsid w:val="005774CA"/>
    <w:rsid w:val="00577933"/>
    <w:rsid w:val="00577AF7"/>
    <w:rsid w:val="005802AD"/>
    <w:rsid w:val="0058052A"/>
    <w:rsid w:val="00580A48"/>
    <w:rsid w:val="00580C73"/>
    <w:rsid w:val="00580CEB"/>
    <w:rsid w:val="0058140D"/>
    <w:rsid w:val="005815C0"/>
    <w:rsid w:val="00581A5F"/>
    <w:rsid w:val="00581EB4"/>
    <w:rsid w:val="00582ACF"/>
    <w:rsid w:val="00582B42"/>
    <w:rsid w:val="00582C1A"/>
    <w:rsid w:val="00582F6B"/>
    <w:rsid w:val="0058364C"/>
    <w:rsid w:val="00584B16"/>
    <w:rsid w:val="00584BAF"/>
    <w:rsid w:val="00585900"/>
    <w:rsid w:val="00585C3A"/>
    <w:rsid w:val="00586407"/>
    <w:rsid w:val="00586781"/>
    <w:rsid w:val="005868A1"/>
    <w:rsid w:val="00586992"/>
    <w:rsid w:val="00586B75"/>
    <w:rsid w:val="00586BD2"/>
    <w:rsid w:val="00586C6B"/>
    <w:rsid w:val="0059187D"/>
    <w:rsid w:val="0059195C"/>
    <w:rsid w:val="00591D33"/>
    <w:rsid w:val="005932A5"/>
    <w:rsid w:val="00593B89"/>
    <w:rsid w:val="0059450A"/>
    <w:rsid w:val="00595185"/>
    <w:rsid w:val="00596AA5"/>
    <w:rsid w:val="00597094"/>
    <w:rsid w:val="005970CC"/>
    <w:rsid w:val="0059733F"/>
    <w:rsid w:val="00597E8E"/>
    <w:rsid w:val="005A034F"/>
    <w:rsid w:val="005A085B"/>
    <w:rsid w:val="005A08E0"/>
    <w:rsid w:val="005A0BD1"/>
    <w:rsid w:val="005A0F66"/>
    <w:rsid w:val="005A21BF"/>
    <w:rsid w:val="005A224F"/>
    <w:rsid w:val="005A24BD"/>
    <w:rsid w:val="005A2D3F"/>
    <w:rsid w:val="005A3CD7"/>
    <w:rsid w:val="005A455D"/>
    <w:rsid w:val="005A4AAF"/>
    <w:rsid w:val="005A4AFC"/>
    <w:rsid w:val="005A5161"/>
    <w:rsid w:val="005A5B3A"/>
    <w:rsid w:val="005A60C3"/>
    <w:rsid w:val="005A6102"/>
    <w:rsid w:val="005A6446"/>
    <w:rsid w:val="005A6B23"/>
    <w:rsid w:val="005A7112"/>
    <w:rsid w:val="005A77D5"/>
    <w:rsid w:val="005A797D"/>
    <w:rsid w:val="005A7AD9"/>
    <w:rsid w:val="005B029A"/>
    <w:rsid w:val="005B0886"/>
    <w:rsid w:val="005B1917"/>
    <w:rsid w:val="005B24C5"/>
    <w:rsid w:val="005B2ED2"/>
    <w:rsid w:val="005B31CB"/>
    <w:rsid w:val="005B346F"/>
    <w:rsid w:val="005B37DA"/>
    <w:rsid w:val="005B3A27"/>
    <w:rsid w:val="005B3B34"/>
    <w:rsid w:val="005B3D82"/>
    <w:rsid w:val="005B3DBA"/>
    <w:rsid w:val="005B5383"/>
    <w:rsid w:val="005B548E"/>
    <w:rsid w:val="005B5BB8"/>
    <w:rsid w:val="005B5BE6"/>
    <w:rsid w:val="005B61F0"/>
    <w:rsid w:val="005B62B1"/>
    <w:rsid w:val="005B647F"/>
    <w:rsid w:val="005B6992"/>
    <w:rsid w:val="005B6A14"/>
    <w:rsid w:val="005B6B2A"/>
    <w:rsid w:val="005B6BB9"/>
    <w:rsid w:val="005B6FA7"/>
    <w:rsid w:val="005C1AFC"/>
    <w:rsid w:val="005C21B2"/>
    <w:rsid w:val="005C28B7"/>
    <w:rsid w:val="005C4E2F"/>
    <w:rsid w:val="005C4F17"/>
    <w:rsid w:val="005C576F"/>
    <w:rsid w:val="005C5B21"/>
    <w:rsid w:val="005C613B"/>
    <w:rsid w:val="005C64DA"/>
    <w:rsid w:val="005C6575"/>
    <w:rsid w:val="005C657F"/>
    <w:rsid w:val="005C6C15"/>
    <w:rsid w:val="005C7003"/>
    <w:rsid w:val="005C70BD"/>
    <w:rsid w:val="005C77B0"/>
    <w:rsid w:val="005C7BC8"/>
    <w:rsid w:val="005D09DE"/>
    <w:rsid w:val="005D09EA"/>
    <w:rsid w:val="005D1004"/>
    <w:rsid w:val="005D22D9"/>
    <w:rsid w:val="005D2829"/>
    <w:rsid w:val="005D2A29"/>
    <w:rsid w:val="005D2D84"/>
    <w:rsid w:val="005D364D"/>
    <w:rsid w:val="005D37D9"/>
    <w:rsid w:val="005D3D67"/>
    <w:rsid w:val="005D473C"/>
    <w:rsid w:val="005D52B7"/>
    <w:rsid w:val="005D53C0"/>
    <w:rsid w:val="005D5591"/>
    <w:rsid w:val="005D59CB"/>
    <w:rsid w:val="005D5EB9"/>
    <w:rsid w:val="005D60A2"/>
    <w:rsid w:val="005D66B5"/>
    <w:rsid w:val="005D66D2"/>
    <w:rsid w:val="005D71E3"/>
    <w:rsid w:val="005D7336"/>
    <w:rsid w:val="005D7E76"/>
    <w:rsid w:val="005E0D58"/>
    <w:rsid w:val="005E0DE2"/>
    <w:rsid w:val="005E1034"/>
    <w:rsid w:val="005E13F3"/>
    <w:rsid w:val="005E1C3E"/>
    <w:rsid w:val="005E2AB5"/>
    <w:rsid w:val="005E2D25"/>
    <w:rsid w:val="005E2F57"/>
    <w:rsid w:val="005E32E2"/>
    <w:rsid w:val="005E36EF"/>
    <w:rsid w:val="005E3BBF"/>
    <w:rsid w:val="005E458B"/>
    <w:rsid w:val="005E50F9"/>
    <w:rsid w:val="005E5782"/>
    <w:rsid w:val="005E5B96"/>
    <w:rsid w:val="005E5D8E"/>
    <w:rsid w:val="005E636B"/>
    <w:rsid w:val="005F09A9"/>
    <w:rsid w:val="005F162B"/>
    <w:rsid w:val="005F2BBA"/>
    <w:rsid w:val="005F3235"/>
    <w:rsid w:val="005F33BB"/>
    <w:rsid w:val="005F37BB"/>
    <w:rsid w:val="005F4260"/>
    <w:rsid w:val="005F4A1E"/>
    <w:rsid w:val="005F6790"/>
    <w:rsid w:val="005F70FC"/>
    <w:rsid w:val="005F7C91"/>
    <w:rsid w:val="005F7FCE"/>
    <w:rsid w:val="0060061E"/>
    <w:rsid w:val="0060087C"/>
    <w:rsid w:val="00602330"/>
    <w:rsid w:val="00602F2D"/>
    <w:rsid w:val="00603182"/>
    <w:rsid w:val="006055B9"/>
    <w:rsid w:val="0060634A"/>
    <w:rsid w:val="0060636D"/>
    <w:rsid w:val="006068B5"/>
    <w:rsid w:val="0060711A"/>
    <w:rsid w:val="00610350"/>
    <w:rsid w:val="00610667"/>
    <w:rsid w:val="006110BD"/>
    <w:rsid w:val="0061125C"/>
    <w:rsid w:val="0061158B"/>
    <w:rsid w:val="00611663"/>
    <w:rsid w:val="0061177F"/>
    <w:rsid w:val="00611C36"/>
    <w:rsid w:val="00611C76"/>
    <w:rsid w:val="006132A7"/>
    <w:rsid w:val="00613E65"/>
    <w:rsid w:val="006145C9"/>
    <w:rsid w:val="006146CC"/>
    <w:rsid w:val="00614C4A"/>
    <w:rsid w:val="00614DD1"/>
    <w:rsid w:val="0061646A"/>
    <w:rsid w:val="0061666A"/>
    <w:rsid w:val="00616B02"/>
    <w:rsid w:val="00617696"/>
    <w:rsid w:val="00617860"/>
    <w:rsid w:val="006179BB"/>
    <w:rsid w:val="00617D35"/>
    <w:rsid w:val="00617E19"/>
    <w:rsid w:val="00620F7D"/>
    <w:rsid w:val="00621453"/>
    <w:rsid w:val="006218DC"/>
    <w:rsid w:val="00622922"/>
    <w:rsid w:val="00622D8D"/>
    <w:rsid w:val="00623691"/>
    <w:rsid w:val="006237F7"/>
    <w:rsid w:val="00624736"/>
    <w:rsid w:val="00624E5E"/>
    <w:rsid w:val="006250EF"/>
    <w:rsid w:val="00625376"/>
    <w:rsid w:val="00625BEA"/>
    <w:rsid w:val="00625F73"/>
    <w:rsid w:val="00626144"/>
    <w:rsid w:val="006262B0"/>
    <w:rsid w:val="00626B15"/>
    <w:rsid w:val="006271B0"/>
    <w:rsid w:val="006276C6"/>
    <w:rsid w:val="00627BA6"/>
    <w:rsid w:val="00627CED"/>
    <w:rsid w:val="00627F19"/>
    <w:rsid w:val="00630701"/>
    <w:rsid w:val="00630BDD"/>
    <w:rsid w:val="00630D93"/>
    <w:rsid w:val="00630E80"/>
    <w:rsid w:val="00630F83"/>
    <w:rsid w:val="00631D4A"/>
    <w:rsid w:val="00632024"/>
    <w:rsid w:val="006328ED"/>
    <w:rsid w:val="00632AFC"/>
    <w:rsid w:val="00632F12"/>
    <w:rsid w:val="006330E9"/>
    <w:rsid w:val="0063358A"/>
    <w:rsid w:val="00633639"/>
    <w:rsid w:val="00633DEF"/>
    <w:rsid w:val="0063430F"/>
    <w:rsid w:val="00634BE6"/>
    <w:rsid w:val="0063528F"/>
    <w:rsid w:val="006358BB"/>
    <w:rsid w:val="0063621A"/>
    <w:rsid w:val="0063781E"/>
    <w:rsid w:val="00637C6E"/>
    <w:rsid w:val="00640996"/>
    <w:rsid w:val="00641670"/>
    <w:rsid w:val="00641B7B"/>
    <w:rsid w:val="006424BC"/>
    <w:rsid w:val="00642785"/>
    <w:rsid w:val="006429B6"/>
    <w:rsid w:val="0064300B"/>
    <w:rsid w:val="00643AC8"/>
    <w:rsid w:val="00644C0F"/>
    <w:rsid w:val="00644CA4"/>
    <w:rsid w:val="00644E06"/>
    <w:rsid w:val="00645002"/>
    <w:rsid w:val="006450DE"/>
    <w:rsid w:val="006453AC"/>
    <w:rsid w:val="006460A8"/>
    <w:rsid w:val="00646945"/>
    <w:rsid w:val="006472F8"/>
    <w:rsid w:val="00650027"/>
    <w:rsid w:val="0065147D"/>
    <w:rsid w:val="00651DE8"/>
    <w:rsid w:val="00652DC8"/>
    <w:rsid w:val="00653899"/>
    <w:rsid w:val="0065423F"/>
    <w:rsid w:val="0065463C"/>
    <w:rsid w:val="00654E22"/>
    <w:rsid w:val="00654E55"/>
    <w:rsid w:val="006551DD"/>
    <w:rsid w:val="0065531E"/>
    <w:rsid w:val="0065571B"/>
    <w:rsid w:val="00656B6C"/>
    <w:rsid w:val="00656EBB"/>
    <w:rsid w:val="006576AB"/>
    <w:rsid w:val="00657EC5"/>
    <w:rsid w:val="00660147"/>
    <w:rsid w:val="00660B25"/>
    <w:rsid w:val="006615E1"/>
    <w:rsid w:val="006615F0"/>
    <w:rsid w:val="00661B70"/>
    <w:rsid w:val="00661BC4"/>
    <w:rsid w:val="006620E3"/>
    <w:rsid w:val="006624DE"/>
    <w:rsid w:val="00662CAF"/>
    <w:rsid w:val="00663039"/>
    <w:rsid w:val="006630B4"/>
    <w:rsid w:val="006633DC"/>
    <w:rsid w:val="006634EC"/>
    <w:rsid w:val="00663574"/>
    <w:rsid w:val="006635C5"/>
    <w:rsid w:val="006636EE"/>
    <w:rsid w:val="00663C57"/>
    <w:rsid w:val="00663D1B"/>
    <w:rsid w:val="00663F33"/>
    <w:rsid w:val="00664037"/>
    <w:rsid w:val="006646BF"/>
    <w:rsid w:val="00664F1B"/>
    <w:rsid w:val="00664F81"/>
    <w:rsid w:val="006650D6"/>
    <w:rsid w:val="00665575"/>
    <w:rsid w:val="006658E1"/>
    <w:rsid w:val="00666135"/>
    <w:rsid w:val="00666E99"/>
    <w:rsid w:val="0067042B"/>
    <w:rsid w:val="00670C44"/>
    <w:rsid w:val="00671235"/>
    <w:rsid w:val="006713C4"/>
    <w:rsid w:val="00672079"/>
    <w:rsid w:val="006728BA"/>
    <w:rsid w:val="00673041"/>
    <w:rsid w:val="00673110"/>
    <w:rsid w:val="00673A56"/>
    <w:rsid w:val="00673B7F"/>
    <w:rsid w:val="00673C90"/>
    <w:rsid w:val="006740D1"/>
    <w:rsid w:val="00674ACC"/>
    <w:rsid w:val="0067503D"/>
    <w:rsid w:val="00675072"/>
    <w:rsid w:val="0067561E"/>
    <w:rsid w:val="00675CD4"/>
    <w:rsid w:val="00675EED"/>
    <w:rsid w:val="00675F0E"/>
    <w:rsid w:val="0067646E"/>
    <w:rsid w:val="006769EF"/>
    <w:rsid w:val="0067707C"/>
    <w:rsid w:val="0067727B"/>
    <w:rsid w:val="00677B7D"/>
    <w:rsid w:val="00680874"/>
    <w:rsid w:val="00681D80"/>
    <w:rsid w:val="00682637"/>
    <w:rsid w:val="00682B3D"/>
    <w:rsid w:val="00682D12"/>
    <w:rsid w:val="00682D15"/>
    <w:rsid w:val="00683BD4"/>
    <w:rsid w:val="00683DFD"/>
    <w:rsid w:val="0068446C"/>
    <w:rsid w:val="006845CB"/>
    <w:rsid w:val="006852DC"/>
    <w:rsid w:val="00685554"/>
    <w:rsid w:val="00685675"/>
    <w:rsid w:val="006858F1"/>
    <w:rsid w:val="00685BA0"/>
    <w:rsid w:val="00685E6A"/>
    <w:rsid w:val="00686380"/>
    <w:rsid w:val="00686500"/>
    <w:rsid w:val="0068653D"/>
    <w:rsid w:val="00686C5C"/>
    <w:rsid w:val="006874A9"/>
    <w:rsid w:val="006908AF"/>
    <w:rsid w:val="00690A8A"/>
    <w:rsid w:val="00691370"/>
    <w:rsid w:val="00691619"/>
    <w:rsid w:val="0069297E"/>
    <w:rsid w:val="00692DC9"/>
    <w:rsid w:val="006932E4"/>
    <w:rsid w:val="006935D4"/>
    <w:rsid w:val="00693AFD"/>
    <w:rsid w:val="0069450B"/>
    <w:rsid w:val="00694598"/>
    <w:rsid w:val="00694660"/>
    <w:rsid w:val="006947DD"/>
    <w:rsid w:val="006958CD"/>
    <w:rsid w:val="00695995"/>
    <w:rsid w:val="00695CC5"/>
    <w:rsid w:val="006960EA"/>
    <w:rsid w:val="00696112"/>
    <w:rsid w:val="0069668C"/>
    <w:rsid w:val="0069743E"/>
    <w:rsid w:val="00697538"/>
    <w:rsid w:val="006A01F1"/>
    <w:rsid w:val="006A1285"/>
    <w:rsid w:val="006A1A5A"/>
    <w:rsid w:val="006A2989"/>
    <w:rsid w:val="006A2B8C"/>
    <w:rsid w:val="006A32D9"/>
    <w:rsid w:val="006A3522"/>
    <w:rsid w:val="006A383F"/>
    <w:rsid w:val="006A3F9C"/>
    <w:rsid w:val="006A4229"/>
    <w:rsid w:val="006A441A"/>
    <w:rsid w:val="006A4E2D"/>
    <w:rsid w:val="006A5F11"/>
    <w:rsid w:val="006A5FBE"/>
    <w:rsid w:val="006A725A"/>
    <w:rsid w:val="006A775A"/>
    <w:rsid w:val="006A7797"/>
    <w:rsid w:val="006A7C33"/>
    <w:rsid w:val="006B08DD"/>
    <w:rsid w:val="006B11BE"/>
    <w:rsid w:val="006B13ED"/>
    <w:rsid w:val="006B1FB6"/>
    <w:rsid w:val="006B24EC"/>
    <w:rsid w:val="006B34BE"/>
    <w:rsid w:val="006B3B87"/>
    <w:rsid w:val="006B40D0"/>
    <w:rsid w:val="006B4807"/>
    <w:rsid w:val="006B4B44"/>
    <w:rsid w:val="006B5271"/>
    <w:rsid w:val="006B6310"/>
    <w:rsid w:val="006B6A2D"/>
    <w:rsid w:val="006B6EB5"/>
    <w:rsid w:val="006B73EE"/>
    <w:rsid w:val="006C03E5"/>
    <w:rsid w:val="006C0442"/>
    <w:rsid w:val="006C175D"/>
    <w:rsid w:val="006C1D45"/>
    <w:rsid w:val="006C270D"/>
    <w:rsid w:val="006C3415"/>
    <w:rsid w:val="006C35A3"/>
    <w:rsid w:val="006C3C2D"/>
    <w:rsid w:val="006C42BC"/>
    <w:rsid w:val="006C4CE5"/>
    <w:rsid w:val="006C5370"/>
    <w:rsid w:val="006C5548"/>
    <w:rsid w:val="006C5B82"/>
    <w:rsid w:val="006C5FF6"/>
    <w:rsid w:val="006C6AB2"/>
    <w:rsid w:val="006C6CDD"/>
    <w:rsid w:val="006D0082"/>
    <w:rsid w:val="006D0A86"/>
    <w:rsid w:val="006D11E5"/>
    <w:rsid w:val="006D2EDE"/>
    <w:rsid w:val="006D31DA"/>
    <w:rsid w:val="006D3522"/>
    <w:rsid w:val="006D37CB"/>
    <w:rsid w:val="006D3D97"/>
    <w:rsid w:val="006D3E4C"/>
    <w:rsid w:val="006D3EB9"/>
    <w:rsid w:val="006D4C2D"/>
    <w:rsid w:val="006D4C35"/>
    <w:rsid w:val="006D58FF"/>
    <w:rsid w:val="006D5FD6"/>
    <w:rsid w:val="006D68A0"/>
    <w:rsid w:val="006E0283"/>
    <w:rsid w:val="006E04E9"/>
    <w:rsid w:val="006E09D9"/>
    <w:rsid w:val="006E1EA3"/>
    <w:rsid w:val="006E29E6"/>
    <w:rsid w:val="006E2BD4"/>
    <w:rsid w:val="006E4DFF"/>
    <w:rsid w:val="006E5449"/>
    <w:rsid w:val="006E5F75"/>
    <w:rsid w:val="006E651E"/>
    <w:rsid w:val="006E69D5"/>
    <w:rsid w:val="006E7D65"/>
    <w:rsid w:val="006F0741"/>
    <w:rsid w:val="006F1128"/>
    <w:rsid w:val="006F124E"/>
    <w:rsid w:val="006F1E3F"/>
    <w:rsid w:val="006F2170"/>
    <w:rsid w:val="006F2772"/>
    <w:rsid w:val="006F2B89"/>
    <w:rsid w:val="006F2F9C"/>
    <w:rsid w:val="006F340B"/>
    <w:rsid w:val="006F3BA3"/>
    <w:rsid w:val="006F3C01"/>
    <w:rsid w:val="006F4163"/>
    <w:rsid w:val="006F4F4D"/>
    <w:rsid w:val="006F5032"/>
    <w:rsid w:val="006F6A21"/>
    <w:rsid w:val="006F7010"/>
    <w:rsid w:val="006F725F"/>
    <w:rsid w:val="006F764D"/>
    <w:rsid w:val="006F787D"/>
    <w:rsid w:val="007003A9"/>
    <w:rsid w:val="00700CE0"/>
    <w:rsid w:val="00700CEE"/>
    <w:rsid w:val="00700D9E"/>
    <w:rsid w:val="007016E8"/>
    <w:rsid w:val="00701B7D"/>
    <w:rsid w:val="00701F31"/>
    <w:rsid w:val="007021AD"/>
    <w:rsid w:val="00702453"/>
    <w:rsid w:val="00702EF1"/>
    <w:rsid w:val="0070317F"/>
    <w:rsid w:val="00703250"/>
    <w:rsid w:val="00704310"/>
    <w:rsid w:val="007050A5"/>
    <w:rsid w:val="007057F4"/>
    <w:rsid w:val="00705D64"/>
    <w:rsid w:val="00705ED0"/>
    <w:rsid w:val="007071D0"/>
    <w:rsid w:val="00707603"/>
    <w:rsid w:val="00707F8A"/>
    <w:rsid w:val="00710876"/>
    <w:rsid w:val="00710CFC"/>
    <w:rsid w:val="00711719"/>
    <w:rsid w:val="007117BF"/>
    <w:rsid w:val="00712315"/>
    <w:rsid w:val="00712A1C"/>
    <w:rsid w:val="00712CDE"/>
    <w:rsid w:val="007132AD"/>
    <w:rsid w:val="007145D4"/>
    <w:rsid w:val="007156A5"/>
    <w:rsid w:val="00716D14"/>
    <w:rsid w:val="0071716D"/>
    <w:rsid w:val="007172B3"/>
    <w:rsid w:val="0071745E"/>
    <w:rsid w:val="007207C9"/>
    <w:rsid w:val="00720B73"/>
    <w:rsid w:val="00720DE6"/>
    <w:rsid w:val="00721C69"/>
    <w:rsid w:val="007223DB"/>
    <w:rsid w:val="00722B9B"/>
    <w:rsid w:val="00722CE4"/>
    <w:rsid w:val="00722D0F"/>
    <w:rsid w:val="00723078"/>
    <w:rsid w:val="00724060"/>
    <w:rsid w:val="00724409"/>
    <w:rsid w:val="00724EA4"/>
    <w:rsid w:val="007254DB"/>
    <w:rsid w:val="00725C0F"/>
    <w:rsid w:val="007261D8"/>
    <w:rsid w:val="00732132"/>
    <w:rsid w:val="0073280F"/>
    <w:rsid w:val="007328A7"/>
    <w:rsid w:val="00732BE3"/>
    <w:rsid w:val="0073325B"/>
    <w:rsid w:val="00733647"/>
    <w:rsid w:val="00734B4C"/>
    <w:rsid w:val="00734EC8"/>
    <w:rsid w:val="0073502D"/>
    <w:rsid w:val="007355F8"/>
    <w:rsid w:val="00735A09"/>
    <w:rsid w:val="00736585"/>
    <w:rsid w:val="007366C0"/>
    <w:rsid w:val="00737A6A"/>
    <w:rsid w:val="007400D7"/>
    <w:rsid w:val="00740ACE"/>
    <w:rsid w:val="007430FC"/>
    <w:rsid w:val="00744BEA"/>
    <w:rsid w:val="007457D3"/>
    <w:rsid w:val="007470E2"/>
    <w:rsid w:val="0074735A"/>
    <w:rsid w:val="00747396"/>
    <w:rsid w:val="00747808"/>
    <w:rsid w:val="00747FC2"/>
    <w:rsid w:val="0075018F"/>
    <w:rsid w:val="00750542"/>
    <w:rsid w:val="00750843"/>
    <w:rsid w:val="00750C0C"/>
    <w:rsid w:val="00753A6D"/>
    <w:rsid w:val="00753EEA"/>
    <w:rsid w:val="00753F1E"/>
    <w:rsid w:val="0075443C"/>
    <w:rsid w:val="0075486D"/>
    <w:rsid w:val="00754F49"/>
    <w:rsid w:val="00756089"/>
    <w:rsid w:val="007563C1"/>
    <w:rsid w:val="007566EB"/>
    <w:rsid w:val="00756C74"/>
    <w:rsid w:val="0075714F"/>
    <w:rsid w:val="0075723F"/>
    <w:rsid w:val="007577B7"/>
    <w:rsid w:val="00757C11"/>
    <w:rsid w:val="00757FE4"/>
    <w:rsid w:val="00760014"/>
    <w:rsid w:val="00762062"/>
    <w:rsid w:val="00762237"/>
    <w:rsid w:val="00762742"/>
    <w:rsid w:val="007641F0"/>
    <w:rsid w:val="00764EA0"/>
    <w:rsid w:val="007651EC"/>
    <w:rsid w:val="007658F5"/>
    <w:rsid w:val="0077022E"/>
    <w:rsid w:val="00770AF0"/>
    <w:rsid w:val="0077203C"/>
    <w:rsid w:val="00772879"/>
    <w:rsid w:val="007733BD"/>
    <w:rsid w:val="00774004"/>
    <w:rsid w:val="00774AC9"/>
    <w:rsid w:val="00774D1F"/>
    <w:rsid w:val="00774E05"/>
    <w:rsid w:val="00775209"/>
    <w:rsid w:val="0077598E"/>
    <w:rsid w:val="00775E53"/>
    <w:rsid w:val="007760DE"/>
    <w:rsid w:val="00776280"/>
    <w:rsid w:val="00776A4B"/>
    <w:rsid w:val="00776B82"/>
    <w:rsid w:val="00780DED"/>
    <w:rsid w:val="00780F81"/>
    <w:rsid w:val="00782067"/>
    <w:rsid w:val="007824CA"/>
    <w:rsid w:val="00782C32"/>
    <w:rsid w:val="00782F51"/>
    <w:rsid w:val="00783509"/>
    <w:rsid w:val="007837C1"/>
    <w:rsid w:val="00783D1D"/>
    <w:rsid w:val="00783F2A"/>
    <w:rsid w:val="00784C0A"/>
    <w:rsid w:val="00784DE8"/>
    <w:rsid w:val="007852DC"/>
    <w:rsid w:val="00785C94"/>
    <w:rsid w:val="00785CCF"/>
    <w:rsid w:val="00785D26"/>
    <w:rsid w:val="007863AA"/>
    <w:rsid w:val="00786794"/>
    <w:rsid w:val="00786E0B"/>
    <w:rsid w:val="00786F2E"/>
    <w:rsid w:val="007870D1"/>
    <w:rsid w:val="00787FF0"/>
    <w:rsid w:val="0079075A"/>
    <w:rsid w:val="007907AB"/>
    <w:rsid w:val="0079094B"/>
    <w:rsid w:val="00791199"/>
    <w:rsid w:val="0079157A"/>
    <w:rsid w:val="00792071"/>
    <w:rsid w:val="007922AC"/>
    <w:rsid w:val="007923EC"/>
    <w:rsid w:val="0079331D"/>
    <w:rsid w:val="007949C8"/>
    <w:rsid w:val="0079567B"/>
    <w:rsid w:val="00795B22"/>
    <w:rsid w:val="007966FD"/>
    <w:rsid w:val="00797127"/>
    <w:rsid w:val="007979ED"/>
    <w:rsid w:val="007A04C4"/>
    <w:rsid w:val="007A1084"/>
    <w:rsid w:val="007A1485"/>
    <w:rsid w:val="007A18D5"/>
    <w:rsid w:val="007A1C84"/>
    <w:rsid w:val="007A255D"/>
    <w:rsid w:val="007A257D"/>
    <w:rsid w:val="007A2BDA"/>
    <w:rsid w:val="007A3139"/>
    <w:rsid w:val="007A31FD"/>
    <w:rsid w:val="007A42BD"/>
    <w:rsid w:val="007A4E9C"/>
    <w:rsid w:val="007A5619"/>
    <w:rsid w:val="007A6530"/>
    <w:rsid w:val="007A7C31"/>
    <w:rsid w:val="007B10D6"/>
    <w:rsid w:val="007B2190"/>
    <w:rsid w:val="007B235B"/>
    <w:rsid w:val="007B3018"/>
    <w:rsid w:val="007B370E"/>
    <w:rsid w:val="007B423F"/>
    <w:rsid w:val="007B4F3A"/>
    <w:rsid w:val="007B4FB1"/>
    <w:rsid w:val="007B524B"/>
    <w:rsid w:val="007B5383"/>
    <w:rsid w:val="007B5B50"/>
    <w:rsid w:val="007B63C3"/>
    <w:rsid w:val="007B642B"/>
    <w:rsid w:val="007B6F4B"/>
    <w:rsid w:val="007B71F0"/>
    <w:rsid w:val="007B78A6"/>
    <w:rsid w:val="007C245B"/>
    <w:rsid w:val="007C2DDD"/>
    <w:rsid w:val="007C3186"/>
    <w:rsid w:val="007C5473"/>
    <w:rsid w:val="007C5499"/>
    <w:rsid w:val="007C5E44"/>
    <w:rsid w:val="007C684F"/>
    <w:rsid w:val="007C6B40"/>
    <w:rsid w:val="007D02BD"/>
    <w:rsid w:val="007D0E1C"/>
    <w:rsid w:val="007D0EBD"/>
    <w:rsid w:val="007D2178"/>
    <w:rsid w:val="007D217D"/>
    <w:rsid w:val="007D2B0A"/>
    <w:rsid w:val="007D2CFE"/>
    <w:rsid w:val="007D2D2D"/>
    <w:rsid w:val="007D30CC"/>
    <w:rsid w:val="007D34A0"/>
    <w:rsid w:val="007D3B4F"/>
    <w:rsid w:val="007D4307"/>
    <w:rsid w:val="007D4D44"/>
    <w:rsid w:val="007D5030"/>
    <w:rsid w:val="007D5475"/>
    <w:rsid w:val="007D548C"/>
    <w:rsid w:val="007D6E85"/>
    <w:rsid w:val="007D79A2"/>
    <w:rsid w:val="007D7B7A"/>
    <w:rsid w:val="007E1383"/>
    <w:rsid w:val="007E1CE3"/>
    <w:rsid w:val="007E1EF5"/>
    <w:rsid w:val="007E2607"/>
    <w:rsid w:val="007E2E5B"/>
    <w:rsid w:val="007E3535"/>
    <w:rsid w:val="007E3EB7"/>
    <w:rsid w:val="007E4666"/>
    <w:rsid w:val="007E48CB"/>
    <w:rsid w:val="007E4CE9"/>
    <w:rsid w:val="007E4FFC"/>
    <w:rsid w:val="007E6475"/>
    <w:rsid w:val="007E6D4D"/>
    <w:rsid w:val="007E7143"/>
    <w:rsid w:val="007F14A6"/>
    <w:rsid w:val="007F1757"/>
    <w:rsid w:val="007F2D8E"/>
    <w:rsid w:val="007F2F19"/>
    <w:rsid w:val="007F2F40"/>
    <w:rsid w:val="007F3244"/>
    <w:rsid w:val="007F35B0"/>
    <w:rsid w:val="007F3C20"/>
    <w:rsid w:val="007F4559"/>
    <w:rsid w:val="007F4E8C"/>
    <w:rsid w:val="007F54E7"/>
    <w:rsid w:val="007F6419"/>
    <w:rsid w:val="007F65C8"/>
    <w:rsid w:val="007F6753"/>
    <w:rsid w:val="007F689E"/>
    <w:rsid w:val="007F7FCA"/>
    <w:rsid w:val="0080091E"/>
    <w:rsid w:val="00800B97"/>
    <w:rsid w:val="00801E64"/>
    <w:rsid w:val="008022BB"/>
    <w:rsid w:val="00802479"/>
    <w:rsid w:val="0080288A"/>
    <w:rsid w:val="00803B27"/>
    <w:rsid w:val="00803BA4"/>
    <w:rsid w:val="00803C77"/>
    <w:rsid w:val="00804149"/>
    <w:rsid w:val="008048F5"/>
    <w:rsid w:val="00804EA6"/>
    <w:rsid w:val="00805352"/>
    <w:rsid w:val="00805541"/>
    <w:rsid w:val="008057AF"/>
    <w:rsid w:val="008067C8"/>
    <w:rsid w:val="00806C43"/>
    <w:rsid w:val="0081017C"/>
    <w:rsid w:val="00810336"/>
    <w:rsid w:val="008103BB"/>
    <w:rsid w:val="008103FA"/>
    <w:rsid w:val="008113A9"/>
    <w:rsid w:val="008129E6"/>
    <w:rsid w:val="00812D2E"/>
    <w:rsid w:val="008137E1"/>
    <w:rsid w:val="00813980"/>
    <w:rsid w:val="00813B29"/>
    <w:rsid w:val="00813E88"/>
    <w:rsid w:val="00814279"/>
    <w:rsid w:val="008147BB"/>
    <w:rsid w:val="00814DA8"/>
    <w:rsid w:val="00815119"/>
    <w:rsid w:val="00815E89"/>
    <w:rsid w:val="0081613C"/>
    <w:rsid w:val="00816790"/>
    <w:rsid w:val="0081690C"/>
    <w:rsid w:val="00817031"/>
    <w:rsid w:val="0081784F"/>
    <w:rsid w:val="008207DF"/>
    <w:rsid w:val="00820CE9"/>
    <w:rsid w:val="00821255"/>
    <w:rsid w:val="0082198B"/>
    <w:rsid w:val="00822055"/>
    <w:rsid w:val="008223FE"/>
    <w:rsid w:val="0082311C"/>
    <w:rsid w:val="00823B81"/>
    <w:rsid w:val="00823F7F"/>
    <w:rsid w:val="008242A2"/>
    <w:rsid w:val="00824DDE"/>
    <w:rsid w:val="008253E6"/>
    <w:rsid w:val="008254B9"/>
    <w:rsid w:val="00825572"/>
    <w:rsid w:val="00825AC8"/>
    <w:rsid w:val="00825C88"/>
    <w:rsid w:val="008272C8"/>
    <w:rsid w:val="00827A35"/>
    <w:rsid w:val="00831402"/>
    <w:rsid w:val="0083186B"/>
    <w:rsid w:val="00831E3D"/>
    <w:rsid w:val="0083245C"/>
    <w:rsid w:val="0083268D"/>
    <w:rsid w:val="008330C4"/>
    <w:rsid w:val="008333A2"/>
    <w:rsid w:val="00833777"/>
    <w:rsid w:val="00833DE3"/>
    <w:rsid w:val="00834056"/>
    <w:rsid w:val="00834667"/>
    <w:rsid w:val="008346A5"/>
    <w:rsid w:val="0083481D"/>
    <w:rsid w:val="008348A8"/>
    <w:rsid w:val="00834FE0"/>
    <w:rsid w:val="008354C8"/>
    <w:rsid w:val="00835E0C"/>
    <w:rsid w:val="0083695E"/>
    <w:rsid w:val="00836A6E"/>
    <w:rsid w:val="00836C13"/>
    <w:rsid w:val="00836C9B"/>
    <w:rsid w:val="00837236"/>
    <w:rsid w:val="0083735A"/>
    <w:rsid w:val="0083753B"/>
    <w:rsid w:val="00837B9B"/>
    <w:rsid w:val="008406C4"/>
    <w:rsid w:val="00840EBE"/>
    <w:rsid w:val="008413B1"/>
    <w:rsid w:val="00841C23"/>
    <w:rsid w:val="00842A01"/>
    <w:rsid w:val="00842FAF"/>
    <w:rsid w:val="00843264"/>
    <w:rsid w:val="00843AAE"/>
    <w:rsid w:val="00844572"/>
    <w:rsid w:val="00844ACC"/>
    <w:rsid w:val="00844CCC"/>
    <w:rsid w:val="00844FDD"/>
    <w:rsid w:val="00846653"/>
    <w:rsid w:val="008467AB"/>
    <w:rsid w:val="00846D7F"/>
    <w:rsid w:val="00846FF5"/>
    <w:rsid w:val="0084782A"/>
    <w:rsid w:val="00847A12"/>
    <w:rsid w:val="00847AA4"/>
    <w:rsid w:val="0085026F"/>
    <w:rsid w:val="0085036A"/>
    <w:rsid w:val="00850430"/>
    <w:rsid w:val="00850782"/>
    <w:rsid w:val="00850C93"/>
    <w:rsid w:val="00851154"/>
    <w:rsid w:val="00851186"/>
    <w:rsid w:val="00851AB5"/>
    <w:rsid w:val="00851ADE"/>
    <w:rsid w:val="008521A5"/>
    <w:rsid w:val="00853226"/>
    <w:rsid w:val="00853336"/>
    <w:rsid w:val="0085355B"/>
    <w:rsid w:val="00853687"/>
    <w:rsid w:val="00853CC7"/>
    <w:rsid w:val="00853CDC"/>
    <w:rsid w:val="00854619"/>
    <w:rsid w:val="00854B75"/>
    <w:rsid w:val="00854F5A"/>
    <w:rsid w:val="008552D5"/>
    <w:rsid w:val="008553BD"/>
    <w:rsid w:val="00856825"/>
    <w:rsid w:val="008569AE"/>
    <w:rsid w:val="00856EE6"/>
    <w:rsid w:val="00857392"/>
    <w:rsid w:val="0085767D"/>
    <w:rsid w:val="0086007C"/>
    <w:rsid w:val="008606EC"/>
    <w:rsid w:val="0086124A"/>
    <w:rsid w:val="00861FFC"/>
    <w:rsid w:val="0086291B"/>
    <w:rsid w:val="00862C61"/>
    <w:rsid w:val="00862F83"/>
    <w:rsid w:val="00863046"/>
    <w:rsid w:val="008632E9"/>
    <w:rsid w:val="008634CD"/>
    <w:rsid w:val="00863649"/>
    <w:rsid w:val="00863CDA"/>
    <w:rsid w:val="00864CD2"/>
    <w:rsid w:val="00864FB8"/>
    <w:rsid w:val="00865AED"/>
    <w:rsid w:val="00865ED7"/>
    <w:rsid w:val="00866642"/>
    <w:rsid w:val="00866654"/>
    <w:rsid w:val="008668BA"/>
    <w:rsid w:val="008679CB"/>
    <w:rsid w:val="00867B67"/>
    <w:rsid w:val="00871971"/>
    <w:rsid w:val="00871C87"/>
    <w:rsid w:val="00872485"/>
    <w:rsid w:val="00872830"/>
    <w:rsid w:val="008733D5"/>
    <w:rsid w:val="00873B02"/>
    <w:rsid w:val="0087408D"/>
    <w:rsid w:val="008747B2"/>
    <w:rsid w:val="00874A87"/>
    <w:rsid w:val="00874D7C"/>
    <w:rsid w:val="0087533E"/>
    <w:rsid w:val="00875817"/>
    <w:rsid w:val="00875B7B"/>
    <w:rsid w:val="00875BF2"/>
    <w:rsid w:val="0087652F"/>
    <w:rsid w:val="0087789D"/>
    <w:rsid w:val="008778F7"/>
    <w:rsid w:val="00880F4E"/>
    <w:rsid w:val="00881787"/>
    <w:rsid w:val="00881A36"/>
    <w:rsid w:val="008852EB"/>
    <w:rsid w:val="00885F7C"/>
    <w:rsid w:val="008861E4"/>
    <w:rsid w:val="00886BD3"/>
    <w:rsid w:val="00886F63"/>
    <w:rsid w:val="00887574"/>
    <w:rsid w:val="00887938"/>
    <w:rsid w:val="00891750"/>
    <w:rsid w:val="00892962"/>
    <w:rsid w:val="00892ADD"/>
    <w:rsid w:val="00893712"/>
    <w:rsid w:val="008939ED"/>
    <w:rsid w:val="008947B8"/>
    <w:rsid w:val="00895193"/>
    <w:rsid w:val="00895463"/>
    <w:rsid w:val="008954DC"/>
    <w:rsid w:val="00895720"/>
    <w:rsid w:val="00895C85"/>
    <w:rsid w:val="0089724A"/>
    <w:rsid w:val="008978CE"/>
    <w:rsid w:val="00897C17"/>
    <w:rsid w:val="008A09FF"/>
    <w:rsid w:val="008A0DF0"/>
    <w:rsid w:val="008A1373"/>
    <w:rsid w:val="008A1651"/>
    <w:rsid w:val="008A170F"/>
    <w:rsid w:val="008A1811"/>
    <w:rsid w:val="008A1CDC"/>
    <w:rsid w:val="008A2FC3"/>
    <w:rsid w:val="008A3815"/>
    <w:rsid w:val="008A3A78"/>
    <w:rsid w:val="008A3DBB"/>
    <w:rsid w:val="008A3E61"/>
    <w:rsid w:val="008A4608"/>
    <w:rsid w:val="008A5C59"/>
    <w:rsid w:val="008A5E4C"/>
    <w:rsid w:val="008A5F25"/>
    <w:rsid w:val="008A64A3"/>
    <w:rsid w:val="008A75A6"/>
    <w:rsid w:val="008B15F5"/>
    <w:rsid w:val="008B1D12"/>
    <w:rsid w:val="008B22A2"/>
    <w:rsid w:val="008B251F"/>
    <w:rsid w:val="008B28F4"/>
    <w:rsid w:val="008B2B42"/>
    <w:rsid w:val="008B2C64"/>
    <w:rsid w:val="008B360F"/>
    <w:rsid w:val="008B3FE1"/>
    <w:rsid w:val="008B4203"/>
    <w:rsid w:val="008B4682"/>
    <w:rsid w:val="008B5427"/>
    <w:rsid w:val="008B5E26"/>
    <w:rsid w:val="008B5ED8"/>
    <w:rsid w:val="008B63BA"/>
    <w:rsid w:val="008B7081"/>
    <w:rsid w:val="008B7103"/>
    <w:rsid w:val="008B7723"/>
    <w:rsid w:val="008C0ACF"/>
    <w:rsid w:val="008C0BBE"/>
    <w:rsid w:val="008C142A"/>
    <w:rsid w:val="008C1EA3"/>
    <w:rsid w:val="008C1FF2"/>
    <w:rsid w:val="008C206D"/>
    <w:rsid w:val="008C2743"/>
    <w:rsid w:val="008C2F31"/>
    <w:rsid w:val="008C2F5B"/>
    <w:rsid w:val="008C3103"/>
    <w:rsid w:val="008C379F"/>
    <w:rsid w:val="008C3814"/>
    <w:rsid w:val="008C38C6"/>
    <w:rsid w:val="008C3C02"/>
    <w:rsid w:val="008C4251"/>
    <w:rsid w:val="008C5234"/>
    <w:rsid w:val="008C5A2A"/>
    <w:rsid w:val="008C5DDC"/>
    <w:rsid w:val="008C6142"/>
    <w:rsid w:val="008C683C"/>
    <w:rsid w:val="008C7045"/>
    <w:rsid w:val="008C766C"/>
    <w:rsid w:val="008C7E83"/>
    <w:rsid w:val="008D0479"/>
    <w:rsid w:val="008D0A9C"/>
    <w:rsid w:val="008D121C"/>
    <w:rsid w:val="008D1DCC"/>
    <w:rsid w:val="008D25DF"/>
    <w:rsid w:val="008D2E9E"/>
    <w:rsid w:val="008D3171"/>
    <w:rsid w:val="008D343D"/>
    <w:rsid w:val="008D3D0B"/>
    <w:rsid w:val="008D3D4F"/>
    <w:rsid w:val="008D3FCF"/>
    <w:rsid w:val="008D4139"/>
    <w:rsid w:val="008D44EE"/>
    <w:rsid w:val="008D47F5"/>
    <w:rsid w:val="008D5993"/>
    <w:rsid w:val="008D5E96"/>
    <w:rsid w:val="008D603C"/>
    <w:rsid w:val="008D7878"/>
    <w:rsid w:val="008E0215"/>
    <w:rsid w:val="008E0592"/>
    <w:rsid w:val="008E154A"/>
    <w:rsid w:val="008E2104"/>
    <w:rsid w:val="008E21D6"/>
    <w:rsid w:val="008E2209"/>
    <w:rsid w:val="008E256C"/>
    <w:rsid w:val="008E3308"/>
    <w:rsid w:val="008E39B4"/>
    <w:rsid w:val="008E3C71"/>
    <w:rsid w:val="008E489F"/>
    <w:rsid w:val="008E509E"/>
    <w:rsid w:val="008E536E"/>
    <w:rsid w:val="008E547C"/>
    <w:rsid w:val="008E5DA9"/>
    <w:rsid w:val="008E608D"/>
    <w:rsid w:val="008E6379"/>
    <w:rsid w:val="008E78CE"/>
    <w:rsid w:val="008E7DF0"/>
    <w:rsid w:val="008E7E87"/>
    <w:rsid w:val="008F003B"/>
    <w:rsid w:val="008F01A6"/>
    <w:rsid w:val="008F0824"/>
    <w:rsid w:val="008F1037"/>
    <w:rsid w:val="008F1074"/>
    <w:rsid w:val="008F173E"/>
    <w:rsid w:val="008F1C1F"/>
    <w:rsid w:val="008F1C47"/>
    <w:rsid w:val="008F2A42"/>
    <w:rsid w:val="008F41F0"/>
    <w:rsid w:val="008F5020"/>
    <w:rsid w:val="008F6119"/>
    <w:rsid w:val="008F6CAD"/>
    <w:rsid w:val="0090060B"/>
    <w:rsid w:val="00901DC3"/>
    <w:rsid w:val="009034A0"/>
    <w:rsid w:val="00903805"/>
    <w:rsid w:val="009038BE"/>
    <w:rsid w:val="00903B91"/>
    <w:rsid w:val="009043ED"/>
    <w:rsid w:val="00904673"/>
    <w:rsid w:val="00904B63"/>
    <w:rsid w:val="00905607"/>
    <w:rsid w:val="00905DD6"/>
    <w:rsid w:val="0090600C"/>
    <w:rsid w:val="0090641F"/>
    <w:rsid w:val="00906687"/>
    <w:rsid w:val="009066D7"/>
    <w:rsid w:val="009067A5"/>
    <w:rsid w:val="00906CE5"/>
    <w:rsid w:val="009071CF"/>
    <w:rsid w:val="00907789"/>
    <w:rsid w:val="009077A4"/>
    <w:rsid w:val="00907CE7"/>
    <w:rsid w:val="00910169"/>
    <w:rsid w:val="00910296"/>
    <w:rsid w:val="00910E43"/>
    <w:rsid w:val="00910E78"/>
    <w:rsid w:val="009110E3"/>
    <w:rsid w:val="00911351"/>
    <w:rsid w:val="0091190B"/>
    <w:rsid w:val="009124B0"/>
    <w:rsid w:val="009127C8"/>
    <w:rsid w:val="009136A2"/>
    <w:rsid w:val="00913FB0"/>
    <w:rsid w:val="009149CE"/>
    <w:rsid w:val="00914C48"/>
    <w:rsid w:val="0091559D"/>
    <w:rsid w:val="009155F4"/>
    <w:rsid w:val="00916D52"/>
    <w:rsid w:val="00917435"/>
    <w:rsid w:val="00917A71"/>
    <w:rsid w:val="00917E68"/>
    <w:rsid w:val="00920997"/>
    <w:rsid w:val="009212F6"/>
    <w:rsid w:val="00921E17"/>
    <w:rsid w:val="0092239D"/>
    <w:rsid w:val="00923A4A"/>
    <w:rsid w:val="00924EAB"/>
    <w:rsid w:val="00926CEA"/>
    <w:rsid w:val="00926F89"/>
    <w:rsid w:val="0093034F"/>
    <w:rsid w:val="0093100C"/>
    <w:rsid w:val="00931483"/>
    <w:rsid w:val="0093186D"/>
    <w:rsid w:val="00931DAC"/>
    <w:rsid w:val="00931E2E"/>
    <w:rsid w:val="0093237F"/>
    <w:rsid w:val="0093296B"/>
    <w:rsid w:val="0093525D"/>
    <w:rsid w:val="009356B4"/>
    <w:rsid w:val="00935ADE"/>
    <w:rsid w:val="00935F2C"/>
    <w:rsid w:val="009403E2"/>
    <w:rsid w:val="009415AD"/>
    <w:rsid w:val="00942029"/>
    <w:rsid w:val="00942630"/>
    <w:rsid w:val="0094288A"/>
    <w:rsid w:val="00942B2F"/>
    <w:rsid w:val="00943D21"/>
    <w:rsid w:val="00944375"/>
    <w:rsid w:val="009444EF"/>
    <w:rsid w:val="00944581"/>
    <w:rsid w:val="00944EC2"/>
    <w:rsid w:val="00945CD4"/>
    <w:rsid w:val="00946B2C"/>
    <w:rsid w:val="00946D7A"/>
    <w:rsid w:val="00947965"/>
    <w:rsid w:val="00947B26"/>
    <w:rsid w:val="00950281"/>
    <w:rsid w:val="00951823"/>
    <w:rsid w:val="009520BD"/>
    <w:rsid w:val="00952B21"/>
    <w:rsid w:val="009530DD"/>
    <w:rsid w:val="00953300"/>
    <w:rsid w:val="00953622"/>
    <w:rsid w:val="009543BB"/>
    <w:rsid w:val="00955DC2"/>
    <w:rsid w:val="009563DD"/>
    <w:rsid w:val="00956BC0"/>
    <w:rsid w:val="00957770"/>
    <w:rsid w:val="0095782D"/>
    <w:rsid w:val="009600F5"/>
    <w:rsid w:val="00960A4A"/>
    <w:rsid w:val="00961E20"/>
    <w:rsid w:val="0096271F"/>
    <w:rsid w:val="00962E39"/>
    <w:rsid w:val="009638A2"/>
    <w:rsid w:val="00963902"/>
    <w:rsid w:val="00963E58"/>
    <w:rsid w:val="00963F02"/>
    <w:rsid w:val="00964AE8"/>
    <w:rsid w:val="00965238"/>
    <w:rsid w:val="00965392"/>
    <w:rsid w:val="009653BD"/>
    <w:rsid w:val="0096586B"/>
    <w:rsid w:val="009658BF"/>
    <w:rsid w:val="009664A3"/>
    <w:rsid w:val="009669A8"/>
    <w:rsid w:val="00966CFC"/>
    <w:rsid w:val="0096723D"/>
    <w:rsid w:val="00970231"/>
    <w:rsid w:val="00970698"/>
    <w:rsid w:val="00970C9C"/>
    <w:rsid w:val="00971941"/>
    <w:rsid w:val="009728ED"/>
    <w:rsid w:val="009729A7"/>
    <w:rsid w:val="00972B90"/>
    <w:rsid w:val="00972CA3"/>
    <w:rsid w:val="0097347D"/>
    <w:rsid w:val="00974029"/>
    <w:rsid w:val="009746ED"/>
    <w:rsid w:val="00975A54"/>
    <w:rsid w:val="00975AB1"/>
    <w:rsid w:val="00975CBA"/>
    <w:rsid w:val="00975E5A"/>
    <w:rsid w:val="009764B1"/>
    <w:rsid w:val="0097697F"/>
    <w:rsid w:val="00976E44"/>
    <w:rsid w:val="009779F7"/>
    <w:rsid w:val="00977FA4"/>
    <w:rsid w:val="00977FCE"/>
    <w:rsid w:val="00980EF5"/>
    <w:rsid w:val="00982295"/>
    <w:rsid w:val="00982305"/>
    <w:rsid w:val="00982650"/>
    <w:rsid w:val="00983242"/>
    <w:rsid w:val="00983AB1"/>
    <w:rsid w:val="00983BF4"/>
    <w:rsid w:val="00983DC7"/>
    <w:rsid w:val="00983EC7"/>
    <w:rsid w:val="009854BE"/>
    <w:rsid w:val="00985D8F"/>
    <w:rsid w:val="009866A1"/>
    <w:rsid w:val="009866EB"/>
    <w:rsid w:val="009869BC"/>
    <w:rsid w:val="00986C2B"/>
    <w:rsid w:val="00986C6D"/>
    <w:rsid w:val="00986F8A"/>
    <w:rsid w:val="00986F91"/>
    <w:rsid w:val="00987103"/>
    <w:rsid w:val="0099002D"/>
    <w:rsid w:val="009902B5"/>
    <w:rsid w:val="0099099D"/>
    <w:rsid w:val="009917A5"/>
    <w:rsid w:val="0099298B"/>
    <w:rsid w:val="00992B71"/>
    <w:rsid w:val="0099329A"/>
    <w:rsid w:val="009936DC"/>
    <w:rsid w:val="00994090"/>
    <w:rsid w:val="009945F0"/>
    <w:rsid w:val="00995094"/>
    <w:rsid w:val="00995517"/>
    <w:rsid w:val="00995BE4"/>
    <w:rsid w:val="00996432"/>
    <w:rsid w:val="00996B60"/>
    <w:rsid w:val="00996B7F"/>
    <w:rsid w:val="009974C2"/>
    <w:rsid w:val="0099783C"/>
    <w:rsid w:val="00997F1A"/>
    <w:rsid w:val="009A06FE"/>
    <w:rsid w:val="009A11D6"/>
    <w:rsid w:val="009A1E8C"/>
    <w:rsid w:val="009A2861"/>
    <w:rsid w:val="009A2AED"/>
    <w:rsid w:val="009A4500"/>
    <w:rsid w:val="009A4D4D"/>
    <w:rsid w:val="009A4ED6"/>
    <w:rsid w:val="009A6638"/>
    <w:rsid w:val="009A7242"/>
    <w:rsid w:val="009A7E4F"/>
    <w:rsid w:val="009B022E"/>
    <w:rsid w:val="009B0546"/>
    <w:rsid w:val="009B07F9"/>
    <w:rsid w:val="009B0B13"/>
    <w:rsid w:val="009B0F3D"/>
    <w:rsid w:val="009B16D7"/>
    <w:rsid w:val="009B1B7F"/>
    <w:rsid w:val="009B22EC"/>
    <w:rsid w:val="009B25F8"/>
    <w:rsid w:val="009B3A22"/>
    <w:rsid w:val="009B5715"/>
    <w:rsid w:val="009B6060"/>
    <w:rsid w:val="009B64EC"/>
    <w:rsid w:val="009B706E"/>
    <w:rsid w:val="009B742C"/>
    <w:rsid w:val="009C038E"/>
    <w:rsid w:val="009C07E6"/>
    <w:rsid w:val="009C1475"/>
    <w:rsid w:val="009C2182"/>
    <w:rsid w:val="009C32EC"/>
    <w:rsid w:val="009C3521"/>
    <w:rsid w:val="009C3FE1"/>
    <w:rsid w:val="009C45B7"/>
    <w:rsid w:val="009C5523"/>
    <w:rsid w:val="009C5589"/>
    <w:rsid w:val="009C6AAC"/>
    <w:rsid w:val="009C72B7"/>
    <w:rsid w:val="009C734F"/>
    <w:rsid w:val="009C7E81"/>
    <w:rsid w:val="009D00C7"/>
    <w:rsid w:val="009D02DE"/>
    <w:rsid w:val="009D1AD8"/>
    <w:rsid w:val="009D2EBC"/>
    <w:rsid w:val="009D46B3"/>
    <w:rsid w:val="009D489D"/>
    <w:rsid w:val="009D5BB9"/>
    <w:rsid w:val="009D61F2"/>
    <w:rsid w:val="009D6409"/>
    <w:rsid w:val="009D64DA"/>
    <w:rsid w:val="009D686D"/>
    <w:rsid w:val="009D705E"/>
    <w:rsid w:val="009D75A0"/>
    <w:rsid w:val="009E0003"/>
    <w:rsid w:val="009E0E3E"/>
    <w:rsid w:val="009E202C"/>
    <w:rsid w:val="009E303C"/>
    <w:rsid w:val="009E30EB"/>
    <w:rsid w:val="009E412A"/>
    <w:rsid w:val="009E55C0"/>
    <w:rsid w:val="009E73F3"/>
    <w:rsid w:val="009E7D39"/>
    <w:rsid w:val="009F04B9"/>
    <w:rsid w:val="009F0C0C"/>
    <w:rsid w:val="009F114D"/>
    <w:rsid w:val="009F126E"/>
    <w:rsid w:val="009F1C6E"/>
    <w:rsid w:val="009F1FB0"/>
    <w:rsid w:val="009F32D4"/>
    <w:rsid w:val="009F3688"/>
    <w:rsid w:val="009F3935"/>
    <w:rsid w:val="009F3979"/>
    <w:rsid w:val="009F487E"/>
    <w:rsid w:val="009F541E"/>
    <w:rsid w:val="009F55D0"/>
    <w:rsid w:val="009F6941"/>
    <w:rsid w:val="009F69C7"/>
    <w:rsid w:val="009F69FD"/>
    <w:rsid w:val="009F70ED"/>
    <w:rsid w:val="009F7664"/>
    <w:rsid w:val="009F7A05"/>
    <w:rsid w:val="009F7EAB"/>
    <w:rsid w:val="009F7EC0"/>
    <w:rsid w:val="00A00572"/>
    <w:rsid w:val="00A00DDB"/>
    <w:rsid w:val="00A01282"/>
    <w:rsid w:val="00A021F4"/>
    <w:rsid w:val="00A02438"/>
    <w:rsid w:val="00A026D6"/>
    <w:rsid w:val="00A029A9"/>
    <w:rsid w:val="00A0367A"/>
    <w:rsid w:val="00A0378C"/>
    <w:rsid w:val="00A03DCD"/>
    <w:rsid w:val="00A052A9"/>
    <w:rsid w:val="00A06811"/>
    <w:rsid w:val="00A077BA"/>
    <w:rsid w:val="00A10D92"/>
    <w:rsid w:val="00A10DD1"/>
    <w:rsid w:val="00A12B7D"/>
    <w:rsid w:val="00A14014"/>
    <w:rsid w:val="00A141A9"/>
    <w:rsid w:val="00A141CC"/>
    <w:rsid w:val="00A1434C"/>
    <w:rsid w:val="00A15121"/>
    <w:rsid w:val="00A1546E"/>
    <w:rsid w:val="00A15A0F"/>
    <w:rsid w:val="00A166DC"/>
    <w:rsid w:val="00A16D79"/>
    <w:rsid w:val="00A17230"/>
    <w:rsid w:val="00A1740C"/>
    <w:rsid w:val="00A17945"/>
    <w:rsid w:val="00A17BBF"/>
    <w:rsid w:val="00A17D24"/>
    <w:rsid w:val="00A202C4"/>
    <w:rsid w:val="00A205E7"/>
    <w:rsid w:val="00A20DE5"/>
    <w:rsid w:val="00A20DF8"/>
    <w:rsid w:val="00A20F12"/>
    <w:rsid w:val="00A212BC"/>
    <w:rsid w:val="00A2140F"/>
    <w:rsid w:val="00A21569"/>
    <w:rsid w:val="00A2167D"/>
    <w:rsid w:val="00A21D41"/>
    <w:rsid w:val="00A22165"/>
    <w:rsid w:val="00A22A58"/>
    <w:rsid w:val="00A239EF"/>
    <w:rsid w:val="00A23DC8"/>
    <w:rsid w:val="00A24612"/>
    <w:rsid w:val="00A247C5"/>
    <w:rsid w:val="00A24FCC"/>
    <w:rsid w:val="00A255E5"/>
    <w:rsid w:val="00A257C5"/>
    <w:rsid w:val="00A26071"/>
    <w:rsid w:val="00A26F91"/>
    <w:rsid w:val="00A27489"/>
    <w:rsid w:val="00A27E15"/>
    <w:rsid w:val="00A30151"/>
    <w:rsid w:val="00A30580"/>
    <w:rsid w:val="00A31414"/>
    <w:rsid w:val="00A32278"/>
    <w:rsid w:val="00A3227A"/>
    <w:rsid w:val="00A3255D"/>
    <w:rsid w:val="00A32B66"/>
    <w:rsid w:val="00A33393"/>
    <w:rsid w:val="00A33EC7"/>
    <w:rsid w:val="00A346E6"/>
    <w:rsid w:val="00A349B4"/>
    <w:rsid w:val="00A353D2"/>
    <w:rsid w:val="00A359EC"/>
    <w:rsid w:val="00A370B1"/>
    <w:rsid w:val="00A4034E"/>
    <w:rsid w:val="00A407C0"/>
    <w:rsid w:val="00A407FF"/>
    <w:rsid w:val="00A4130F"/>
    <w:rsid w:val="00A418E9"/>
    <w:rsid w:val="00A4212A"/>
    <w:rsid w:val="00A424D5"/>
    <w:rsid w:val="00A42B79"/>
    <w:rsid w:val="00A4311C"/>
    <w:rsid w:val="00A432DB"/>
    <w:rsid w:val="00A44099"/>
    <w:rsid w:val="00A441FA"/>
    <w:rsid w:val="00A44527"/>
    <w:rsid w:val="00A449B8"/>
    <w:rsid w:val="00A451F0"/>
    <w:rsid w:val="00A45473"/>
    <w:rsid w:val="00A456C9"/>
    <w:rsid w:val="00A45803"/>
    <w:rsid w:val="00A45AFB"/>
    <w:rsid w:val="00A45EC9"/>
    <w:rsid w:val="00A463B3"/>
    <w:rsid w:val="00A463E6"/>
    <w:rsid w:val="00A47925"/>
    <w:rsid w:val="00A50133"/>
    <w:rsid w:val="00A504D4"/>
    <w:rsid w:val="00A50560"/>
    <w:rsid w:val="00A5087E"/>
    <w:rsid w:val="00A50CB3"/>
    <w:rsid w:val="00A51570"/>
    <w:rsid w:val="00A51BC7"/>
    <w:rsid w:val="00A52364"/>
    <w:rsid w:val="00A52408"/>
    <w:rsid w:val="00A52974"/>
    <w:rsid w:val="00A5305C"/>
    <w:rsid w:val="00A53146"/>
    <w:rsid w:val="00A53383"/>
    <w:rsid w:val="00A53B7B"/>
    <w:rsid w:val="00A53C96"/>
    <w:rsid w:val="00A540D2"/>
    <w:rsid w:val="00A551B3"/>
    <w:rsid w:val="00A55787"/>
    <w:rsid w:val="00A55BF1"/>
    <w:rsid w:val="00A55C9C"/>
    <w:rsid w:val="00A570AB"/>
    <w:rsid w:val="00A57C97"/>
    <w:rsid w:val="00A60309"/>
    <w:rsid w:val="00A60AA9"/>
    <w:rsid w:val="00A61229"/>
    <w:rsid w:val="00A614FB"/>
    <w:rsid w:val="00A61B8A"/>
    <w:rsid w:val="00A62796"/>
    <w:rsid w:val="00A62958"/>
    <w:rsid w:val="00A636D2"/>
    <w:rsid w:val="00A636F4"/>
    <w:rsid w:val="00A63FE4"/>
    <w:rsid w:val="00A646A1"/>
    <w:rsid w:val="00A64FD6"/>
    <w:rsid w:val="00A650F2"/>
    <w:rsid w:val="00A6514B"/>
    <w:rsid w:val="00A652D9"/>
    <w:rsid w:val="00A6556B"/>
    <w:rsid w:val="00A65B4B"/>
    <w:rsid w:val="00A65D55"/>
    <w:rsid w:val="00A66273"/>
    <w:rsid w:val="00A664BC"/>
    <w:rsid w:val="00A67226"/>
    <w:rsid w:val="00A674B7"/>
    <w:rsid w:val="00A67A1A"/>
    <w:rsid w:val="00A67E9B"/>
    <w:rsid w:val="00A7163D"/>
    <w:rsid w:val="00A724C5"/>
    <w:rsid w:val="00A7389A"/>
    <w:rsid w:val="00A73953"/>
    <w:rsid w:val="00A739B3"/>
    <w:rsid w:val="00A74145"/>
    <w:rsid w:val="00A750D5"/>
    <w:rsid w:val="00A75E18"/>
    <w:rsid w:val="00A77843"/>
    <w:rsid w:val="00A77A81"/>
    <w:rsid w:val="00A80B34"/>
    <w:rsid w:val="00A81D04"/>
    <w:rsid w:val="00A82535"/>
    <w:rsid w:val="00A83428"/>
    <w:rsid w:val="00A83976"/>
    <w:rsid w:val="00A85135"/>
    <w:rsid w:val="00A851AF"/>
    <w:rsid w:val="00A853FB"/>
    <w:rsid w:val="00A85664"/>
    <w:rsid w:val="00A857E7"/>
    <w:rsid w:val="00A858AE"/>
    <w:rsid w:val="00A85EFD"/>
    <w:rsid w:val="00A86337"/>
    <w:rsid w:val="00A86CBE"/>
    <w:rsid w:val="00A87340"/>
    <w:rsid w:val="00A874E9"/>
    <w:rsid w:val="00A90953"/>
    <w:rsid w:val="00A90B5A"/>
    <w:rsid w:val="00A90DCC"/>
    <w:rsid w:val="00A91AB4"/>
    <w:rsid w:val="00A9239E"/>
    <w:rsid w:val="00A9265F"/>
    <w:rsid w:val="00A92A0E"/>
    <w:rsid w:val="00A93536"/>
    <w:rsid w:val="00A9483A"/>
    <w:rsid w:val="00A9582F"/>
    <w:rsid w:val="00A9612E"/>
    <w:rsid w:val="00A963E5"/>
    <w:rsid w:val="00A972B1"/>
    <w:rsid w:val="00A97886"/>
    <w:rsid w:val="00AA0096"/>
    <w:rsid w:val="00AA05B3"/>
    <w:rsid w:val="00AA0AC7"/>
    <w:rsid w:val="00AA160A"/>
    <w:rsid w:val="00AA1647"/>
    <w:rsid w:val="00AA1DBA"/>
    <w:rsid w:val="00AA241D"/>
    <w:rsid w:val="00AA259D"/>
    <w:rsid w:val="00AA3266"/>
    <w:rsid w:val="00AA35F6"/>
    <w:rsid w:val="00AA475E"/>
    <w:rsid w:val="00AA478F"/>
    <w:rsid w:val="00AA4C5A"/>
    <w:rsid w:val="00AA680D"/>
    <w:rsid w:val="00AA698C"/>
    <w:rsid w:val="00AA6CBF"/>
    <w:rsid w:val="00AB0014"/>
    <w:rsid w:val="00AB0562"/>
    <w:rsid w:val="00AB1649"/>
    <w:rsid w:val="00AB1950"/>
    <w:rsid w:val="00AB1AD6"/>
    <w:rsid w:val="00AB2698"/>
    <w:rsid w:val="00AB2F53"/>
    <w:rsid w:val="00AB37B7"/>
    <w:rsid w:val="00AB384D"/>
    <w:rsid w:val="00AB4753"/>
    <w:rsid w:val="00AB5342"/>
    <w:rsid w:val="00AB56DC"/>
    <w:rsid w:val="00AB5CFA"/>
    <w:rsid w:val="00AB663B"/>
    <w:rsid w:val="00AB67BD"/>
    <w:rsid w:val="00AB6BCC"/>
    <w:rsid w:val="00AB7A24"/>
    <w:rsid w:val="00AB7D0E"/>
    <w:rsid w:val="00AC0CAE"/>
    <w:rsid w:val="00AC0DC3"/>
    <w:rsid w:val="00AC1263"/>
    <w:rsid w:val="00AC1846"/>
    <w:rsid w:val="00AC1DD2"/>
    <w:rsid w:val="00AC1F24"/>
    <w:rsid w:val="00AC1FBA"/>
    <w:rsid w:val="00AC239C"/>
    <w:rsid w:val="00AC3238"/>
    <w:rsid w:val="00AC39F2"/>
    <w:rsid w:val="00AC465F"/>
    <w:rsid w:val="00AC4993"/>
    <w:rsid w:val="00AC4D21"/>
    <w:rsid w:val="00AC5A1C"/>
    <w:rsid w:val="00AC6142"/>
    <w:rsid w:val="00AC69BD"/>
    <w:rsid w:val="00AC7892"/>
    <w:rsid w:val="00AC7AC6"/>
    <w:rsid w:val="00AC7B61"/>
    <w:rsid w:val="00AC7C5F"/>
    <w:rsid w:val="00AD1473"/>
    <w:rsid w:val="00AD1B1D"/>
    <w:rsid w:val="00AD1D5A"/>
    <w:rsid w:val="00AD2837"/>
    <w:rsid w:val="00AD3B05"/>
    <w:rsid w:val="00AD3BE8"/>
    <w:rsid w:val="00AD4381"/>
    <w:rsid w:val="00AD475B"/>
    <w:rsid w:val="00AD4B2F"/>
    <w:rsid w:val="00AD6100"/>
    <w:rsid w:val="00AD615D"/>
    <w:rsid w:val="00AD687D"/>
    <w:rsid w:val="00AE0931"/>
    <w:rsid w:val="00AE21DE"/>
    <w:rsid w:val="00AE2A25"/>
    <w:rsid w:val="00AE2C57"/>
    <w:rsid w:val="00AE38BD"/>
    <w:rsid w:val="00AE4AF8"/>
    <w:rsid w:val="00AE4FB8"/>
    <w:rsid w:val="00AE5561"/>
    <w:rsid w:val="00AE71E8"/>
    <w:rsid w:val="00AE72E7"/>
    <w:rsid w:val="00AE7E4F"/>
    <w:rsid w:val="00AF0814"/>
    <w:rsid w:val="00AF0DD0"/>
    <w:rsid w:val="00AF14BF"/>
    <w:rsid w:val="00AF1BFE"/>
    <w:rsid w:val="00AF21B7"/>
    <w:rsid w:val="00AF229F"/>
    <w:rsid w:val="00AF3198"/>
    <w:rsid w:val="00AF327B"/>
    <w:rsid w:val="00AF3675"/>
    <w:rsid w:val="00AF37BE"/>
    <w:rsid w:val="00AF39A1"/>
    <w:rsid w:val="00AF3A31"/>
    <w:rsid w:val="00AF3E63"/>
    <w:rsid w:val="00AF3F38"/>
    <w:rsid w:val="00AF4BE9"/>
    <w:rsid w:val="00AF5BC2"/>
    <w:rsid w:val="00AF61ED"/>
    <w:rsid w:val="00AF65E7"/>
    <w:rsid w:val="00AF681C"/>
    <w:rsid w:val="00AF6A65"/>
    <w:rsid w:val="00AF7785"/>
    <w:rsid w:val="00AF7CEB"/>
    <w:rsid w:val="00AF7E7E"/>
    <w:rsid w:val="00B009F3"/>
    <w:rsid w:val="00B00D0F"/>
    <w:rsid w:val="00B00D6B"/>
    <w:rsid w:val="00B011EF"/>
    <w:rsid w:val="00B01B38"/>
    <w:rsid w:val="00B022A3"/>
    <w:rsid w:val="00B02734"/>
    <w:rsid w:val="00B03254"/>
    <w:rsid w:val="00B03543"/>
    <w:rsid w:val="00B0380A"/>
    <w:rsid w:val="00B0406B"/>
    <w:rsid w:val="00B053DF"/>
    <w:rsid w:val="00B05705"/>
    <w:rsid w:val="00B07740"/>
    <w:rsid w:val="00B10310"/>
    <w:rsid w:val="00B107ED"/>
    <w:rsid w:val="00B10817"/>
    <w:rsid w:val="00B10C09"/>
    <w:rsid w:val="00B10F70"/>
    <w:rsid w:val="00B11C25"/>
    <w:rsid w:val="00B121F5"/>
    <w:rsid w:val="00B1276D"/>
    <w:rsid w:val="00B12A0F"/>
    <w:rsid w:val="00B12D07"/>
    <w:rsid w:val="00B14689"/>
    <w:rsid w:val="00B14A72"/>
    <w:rsid w:val="00B152C1"/>
    <w:rsid w:val="00B16E51"/>
    <w:rsid w:val="00B1718D"/>
    <w:rsid w:val="00B174D2"/>
    <w:rsid w:val="00B179C5"/>
    <w:rsid w:val="00B17F64"/>
    <w:rsid w:val="00B20479"/>
    <w:rsid w:val="00B21E6C"/>
    <w:rsid w:val="00B2302E"/>
    <w:rsid w:val="00B23552"/>
    <w:rsid w:val="00B23981"/>
    <w:rsid w:val="00B243C7"/>
    <w:rsid w:val="00B27754"/>
    <w:rsid w:val="00B27864"/>
    <w:rsid w:val="00B27EA5"/>
    <w:rsid w:val="00B3048C"/>
    <w:rsid w:val="00B30827"/>
    <w:rsid w:val="00B30EDF"/>
    <w:rsid w:val="00B30F6C"/>
    <w:rsid w:val="00B31083"/>
    <w:rsid w:val="00B3117E"/>
    <w:rsid w:val="00B312ED"/>
    <w:rsid w:val="00B324CB"/>
    <w:rsid w:val="00B3319D"/>
    <w:rsid w:val="00B3451E"/>
    <w:rsid w:val="00B3473C"/>
    <w:rsid w:val="00B34C77"/>
    <w:rsid w:val="00B35A91"/>
    <w:rsid w:val="00B35B91"/>
    <w:rsid w:val="00B35BD4"/>
    <w:rsid w:val="00B3619E"/>
    <w:rsid w:val="00B366AC"/>
    <w:rsid w:val="00B36E1E"/>
    <w:rsid w:val="00B36F91"/>
    <w:rsid w:val="00B37246"/>
    <w:rsid w:val="00B37375"/>
    <w:rsid w:val="00B37CE9"/>
    <w:rsid w:val="00B37DE0"/>
    <w:rsid w:val="00B40AD8"/>
    <w:rsid w:val="00B40AE5"/>
    <w:rsid w:val="00B40EFE"/>
    <w:rsid w:val="00B40F75"/>
    <w:rsid w:val="00B41231"/>
    <w:rsid w:val="00B41440"/>
    <w:rsid w:val="00B41579"/>
    <w:rsid w:val="00B4189C"/>
    <w:rsid w:val="00B41A44"/>
    <w:rsid w:val="00B42193"/>
    <w:rsid w:val="00B422C7"/>
    <w:rsid w:val="00B4284B"/>
    <w:rsid w:val="00B44DFD"/>
    <w:rsid w:val="00B4546E"/>
    <w:rsid w:val="00B45B86"/>
    <w:rsid w:val="00B469F8"/>
    <w:rsid w:val="00B46B77"/>
    <w:rsid w:val="00B47164"/>
    <w:rsid w:val="00B5065F"/>
    <w:rsid w:val="00B50A81"/>
    <w:rsid w:val="00B511D0"/>
    <w:rsid w:val="00B51645"/>
    <w:rsid w:val="00B529EE"/>
    <w:rsid w:val="00B52F4F"/>
    <w:rsid w:val="00B53921"/>
    <w:rsid w:val="00B54AE3"/>
    <w:rsid w:val="00B55563"/>
    <w:rsid w:val="00B5587C"/>
    <w:rsid w:val="00B5588A"/>
    <w:rsid w:val="00B55C67"/>
    <w:rsid w:val="00B55F0D"/>
    <w:rsid w:val="00B56A32"/>
    <w:rsid w:val="00B5788D"/>
    <w:rsid w:val="00B57D22"/>
    <w:rsid w:val="00B600EC"/>
    <w:rsid w:val="00B60113"/>
    <w:rsid w:val="00B601EA"/>
    <w:rsid w:val="00B602E5"/>
    <w:rsid w:val="00B60635"/>
    <w:rsid w:val="00B608FC"/>
    <w:rsid w:val="00B60974"/>
    <w:rsid w:val="00B61461"/>
    <w:rsid w:val="00B61494"/>
    <w:rsid w:val="00B61B0E"/>
    <w:rsid w:val="00B62B4A"/>
    <w:rsid w:val="00B63430"/>
    <w:rsid w:val="00B6359A"/>
    <w:rsid w:val="00B63F6D"/>
    <w:rsid w:val="00B64860"/>
    <w:rsid w:val="00B65153"/>
    <w:rsid w:val="00B65FF1"/>
    <w:rsid w:val="00B6736F"/>
    <w:rsid w:val="00B673F8"/>
    <w:rsid w:val="00B677F2"/>
    <w:rsid w:val="00B67888"/>
    <w:rsid w:val="00B67C1C"/>
    <w:rsid w:val="00B67D63"/>
    <w:rsid w:val="00B702B6"/>
    <w:rsid w:val="00B7037F"/>
    <w:rsid w:val="00B708C1"/>
    <w:rsid w:val="00B709C9"/>
    <w:rsid w:val="00B71A6C"/>
    <w:rsid w:val="00B71B5F"/>
    <w:rsid w:val="00B721B8"/>
    <w:rsid w:val="00B723CE"/>
    <w:rsid w:val="00B7481E"/>
    <w:rsid w:val="00B74A2D"/>
    <w:rsid w:val="00B74BAC"/>
    <w:rsid w:val="00B75096"/>
    <w:rsid w:val="00B751C8"/>
    <w:rsid w:val="00B76498"/>
    <w:rsid w:val="00B76E0A"/>
    <w:rsid w:val="00B77225"/>
    <w:rsid w:val="00B774BF"/>
    <w:rsid w:val="00B776C5"/>
    <w:rsid w:val="00B778AB"/>
    <w:rsid w:val="00B802AF"/>
    <w:rsid w:val="00B820DE"/>
    <w:rsid w:val="00B82AAE"/>
    <w:rsid w:val="00B82ACA"/>
    <w:rsid w:val="00B84175"/>
    <w:rsid w:val="00B844D1"/>
    <w:rsid w:val="00B84A22"/>
    <w:rsid w:val="00B859B5"/>
    <w:rsid w:val="00B86474"/>
    <w:rsid w:val="00B866E3"/>
    <w:rsid w:val="00B86DF1"/>
    <w:rsid w:val="00B86E77"/>
    <w:rsid w:val="00B86E9C"/>
    <w:rsid w:val="00B878BF"/>
    <w:rsid w:val="00B87D64"/>
    <w:rsid w:val="00B90B62"/>
    <w:rsid w:val="00B90B7C"/>
    <w:rsid w:val="00B9130C"/>
    <w:rsid w:val="00B91637"/>
    <w:rsid w:val="00B91721"/>
    <w:rsid w:val="00B91D40"/>
    <w:rsid w:val="00B92199"/>
    <w:rsid w:val="00B922CB"/>
    <w:rsid w:val="00B928AA"/>
    <w:rsid w:val="00B92C7A"/>
    <w:rsid w:val="00B92D84"/>
    <w:rsid w:val="00B93FB2"/>
    <w:rsid w:val="00B9428B"/>
    <w:rsid w:val="00B942D9"/>
    <w:rsid w:val="00B94417"/>
    <w:rsid w:val="00B950A4"/>
    <w:rsid w:val="00B956E6"/>
    <w:rsid w:val="00B96E75"/>
    <w:rsid w:val="00B96FBF"/>
    <w:rsid w:val="00B975F4"/>
    <w:rsid w:val="00BA0FDB"/>
    <w:rsid w:val="00BA1171"/>
    <w:rsid w:val="00BA155D"/>
    <w:rsid w:val="00BA1D4B"/>
    <w:rsid w:val="00BA2500"/>
    <w:rsid w:val="00BA28E9"/>
    <w:rsid w:val="00BA2DFE"/>
    <w:rsid w:val="00BA376D"/>
    <w:rsid w:val="00BA3F7A"/>
    <w:rsid w:val="00BA42AB"/>
    <w:rsid w:val="00BA53A5"/>
    <w:rsid w:val="00BA5409"/>
    <w:rsid w:val="00BA5749"/>
    <w:rsid w:val="00BA6449"/>
    <w:rsid w:val="00BA6723"/>
    <w:rsid w:val="00BA68D4"/>
    <w:rsid w:val="00BA6ABB"/>
    <w:rsid w:val="00BA6AFC"/>
    <w:rsid w:val="00BA6BEF"/>
    <w:rsid w:val="00BA76DA"/>
    <w:rsid w:val="00BA77AE"/>
    <w:rsid w:val="00BB0243"/>
    <w:rsid w:val="00BB041B"/>
    <w:rsid w:val="00BB0842"/>
    <w:rsid w:val="00BB1B37"/>
    <w:rsid w:val="00BB28A8"/>
    <w:rsid w:val="00BB2A55"/>
    <w:rsid w:val="00BB2A78"/>
    <w:rsid w:val="00BB2C36"/>
    <w:rsid w:val="00BB3632"/>
    <w:rsid w:val="00BB3DD3"/>
    <w:rsid w:val="00BB4380"/>
    <w:rsid w:val="00BB4A17"/>
    <w:rsid w:val="00BB6810"/>
    <w:rsid w:val="00BB6855"/>
    <w:rsid w:val="00BB7A53"/>
    <w:rsid w:val="00BB7F30"/>
    <w:rsid w:val="00BC02EC"/>
    <w:rsid w:val="00BC0F37"/>
    <w:rsid w:val="00BC145D"/>
    <w:rsid w:val="00BC15D7"/>
    <w:rsid w:val="00BC15E6"/>
    <w:rsid w:val="00BC1B5D"/>
    <w:rsid w:val="00BC21D6"/>
    <w:rsid w:val="00BC22CE"/>
    <w:rsid w:val="00BC2C53"/>
    <w:rsid w:val="00BC3B53"/>
    <w:rsid w:val="00BC3D62"/>
    <w:rsid w:val="00BC47C0"/>
    <w:rsid w:val="00BC487E"/>
    <w:rsid w:val="00BC4A2C"/>
    <w:rsid w:val="00BC4C81"/>
    <w:rsid w:val="00BC5CCB"/>
    <w:rsid w:val="00BC5D07"/>
    <w:rsid w:val="00BC68CB"/>
    <w:rsid w:val="00BC68E7"/>
    <w:rsid w:val="00BC6A28"/>
    <w:rsid w:val="00BD0E7E"/>
    <w:rsid w:val="00BD119B"/>
    <w:rsid w:val="00BD1C12"/>
    <w:rsid w:val="00BD1F7E"/>
    <w:rsid w:val="00BD2991"/>
    <w:rsid w:val="00BD3CAE"/>
    <w:rsid w:val="00BD4BAE"/>
    <w:rsid w:val="00BD50A3"/>
    <w:rsid w:val="00BD5188"/>
    <w:rsid w:val="00BD7BF1"/>
    <w:rsid w:val="00BE007F"/>
    <w:rsid w:val="00BE02BA"/>
    <w:rsid w:val="00BE0971"/>
    <w:rsid w:val="00BE1E0D"/>
    <w:rsid w:val="00BE204E"/>
    <w:rsid w:val="00BE2326"/>
    <w:rsid w:val="00BE28A5"/>
    <w:rsid w:val="00BE335C"/>
    <w:rsid w:val="00BE38C8"/>
    <w:rsid w:val="00BE41EC"/>
    <w:rsid w:val="00BE4A12"/>
    <w:rsid w:val="00BE4A91"/>
    <w:rsid w:val="00BE56DE"/>
    <w:rsid w:val="00BE571D"/>
    <w:rsid w:val="00BE5772"/>
    <w:rsid w:val="00BE61B8"/>
    <w:rsid w:val="00BE6307"/>
    <w:rsid w:val="00BE7015"/>
    <w:rsid w:val="00BE7315"/>
    <w:rsid w:val="00BE7BF5"/>
    <w:rsid w:val="00BF00D1"/>
    <w:rsid w:val="00BF0614"/>
    <w:rsid w:val="00BF0E09"/>
    <w:rsid w:val="00BF1309"/>
    <w:rsid w:val="00BF27F6"/>
    <w:rsid w:val="00BF3002"/>
    <w:rsid w:val="00BF3265"/>
    <w:rsid w:val="00BF3D5A"/>
    <w:rsid w:val="00BF4223"/>
    <w:rsid w:val="00BF4998"/>
    <w:rsid w:val="00BF5028"/>
    <w:rsid w:val="00BF53A4"/>
    <w:rsid w:val="00BF57F0"/>
    <w:rsid w:val="00BF652B"/>
    <w:rsid w:val="00BF6B39"/>
    <w:rsid w:val="00BF6D27"/>
    <w:rsid w:val="00BF7C0D"/>
    <w:rsid w:val="00C006DD"/>
    <w:rsid w:val="00C01608"/>
    <w:rsid w:val="00C0163B"/>
    <w:rsid w:val="00C0165C"/>
    <w:rsid w:val="00C01AAC"/>
    <w:rsid w:val="00C02499"/>
    <w:rsid w:val="00C02BB0"/>
    <w:rsid w:val="00C02EEE"/>
    <w:rsid w:val="00C03729"/>
    <w:rsid w:val="00C03B19"/>
    <w:rsid w:val="00C045FF"/>
    <w:rsid w:val="00C056E9"/>
    <w:rsid w:val="00C058C8"/>
    <w:rsid w:val="00C05968"/>
    <w:rsid w:val="00C059F6"/>
    <w:rsid w:val="00C05E89"/>
    <w:rsid w:val="00C05FE1"/>
    <w:rsid w:val="00C06265"/>
    <w:rsid w:val="00C07DF1"/>
    <w:rsid w:val="00C07F5B"/>
    <w:rsid w:val="00C10893"/>
    <w:rsid w:val="00C1259B"/>
    <w:rsid w:val="00C12B14"/>
    <w:rsid w:val="00C14BCC"/>
    <w:rsid w:val="00C15343"/>
    <w:rsid w:val="00C1582C"/>
    <w:rsid w:val="00C15A17"/>
    <w:rsid w:val="00C161DA"/>
    <w:rsid w:val="00C168CC"/>
    <w:rsid w:val="00C20452"/>
    <w:rsid w:val="00C2069A"/>
    <w:rsid w:val="00C21616"/>
    <w:rsid w:val="00C21F6B"/>
    <w:rsid w:val="00C21F77"/>
    <w:rsid w:val="00C23068"/>
    <w:rsid w:val="00C23112"/>
    <w:rsid w:val="00C23912"/>
    <w:rsid w:val="00C23BB4"/>
    <w:rsid w:val="00C23ECA"/>
    <w:rsid w:val="00C24822"/>
    <w:rsid w:val="00C250CB"/>
    <w:rsid w:val="00C262E3"/>
    <w:rsid w:val="00C273B3"/>
    <w:rsid w:val="00C304DF"/>
    <w:rsid w:val="00C30552"/>
    <w:rsid w:val="00C30763"/>
    <w:rsid w:val="00C30C05"/>
    <w:rsid w:val="00C3154B"/>
    <w:rsid w:val="00C31773"/>
    <w:rsid w:val="00C3270F"/>
    <w:rsid w:val="00C32D2D"/>
    <w:rsid w:val="00C33B17"/>
    <w:rsid w:val="00C33B59"/>
    <w:rsid w:val="00C34869"/>
    <w:rsid w:val="00C3521D"/>
    <w:rsid w:val="00C352AF"/>
    <w:rsid w:val="00C3570E"/>
    <w:rsid w:val="00C35958"/>
    <w:rsid w:val="00C3606E"/>
    <w:rsid w:val="00C36089"/>
    <w:rsid w:val="00C36E5F"/>
    <w:rsid w:val="00C37156"/>
    <w:rsid w:val="00C379F2"/>
    <w:rsid w:val="00C40DF3"/>
    <w:rsid w:val="00C40F0B"/>
    <w:rsid w:val="00C41AA6"/>
    <w:rsid w:val="00C42285"/>
    <w:rsid w:val="00C42963"/>
    <w:rsid w:val="00C434F8"/>
    <w:rsid w:val="00C4424E"/>
    <w:rsid w:val="00C445F9"/>
    <w:rsid w:val="00C45251"/>
    <w:rsid w:val="00C453F0"/>
    <w:rsid w:val="00C457B0"/>
    <w:rsid w:val="00C45A8D"/>
    <w:rsid w:val="00C46401"/>
    <w:rsid w:val="00C464E7"/>
    <w:rsid w:val="00C46596"/>
    <w:rsid w:val="00C46C13"/>
    <w:rsid w:val="00C474B8"/>
    <w:rsid w:val="00C475DD"/>
    <w:rsid w:val="00C4770C"/>
    <w:rsid w:val="00C501E2"/>
    <w:rsid w:val="00C50DB9"/>
    <w:rsid w:val="00C5113C"/>
    <w:rsid w:val="00C51728"/>
    <w:rsid w:val="00C517B9"/>
    <w:rsid w:val="00C52615"/>
    <w:rsid w:val="00C52836"/>
    <w:rsid w:val="00C532A3"/>
    <w:rsid w:val="00C5378F"/>
    <w:rsid w:val="00C53C65"/>
    <w:rsid w:val="00C54460"/>
    <w:rsid w:val="00C547DF"/>
    <w:rsid w:val="00C54F7C"/>
    <w:rsid w:val="00C552C7"/>
    <w:rsid w:val="00C5567A"/>
    <w:rsid w:val="00C55BE3"/>
    <w:rsid w:val="00C56E8F"/>
    <w:rsid w:val="00C57716"/>
    <w:rsid w:val="00C57E82"/>
    <w:rsid w:val="00C602A7"/>
    <w:rsid w:val="00C607E0"/>
    <w:rsid w:val="00C60A28"/>
    <w:rsid w:val="00C60B3E"/>
    <w:rsid w:val="00C60F61"/>
    <w:rsid w:val="00C610DB"/>
    <w:rsid w:val="00C611CE"/>
    <w:rsid w:val="00C62FBC"/>
    <w:rsid w:val="00C62FCF"/>
    <w:rsid w:val="00C632A5"/>
    <w:rsid w:val="00C63876"/>
    <w:rsid w:val="00C63975"/>
    <w:rsid w:val="00C63D5A"/>
    <w:rsid w:val="00C64F6C"/>
    <w:rsid w:val="00C65603"/>
    <w:rsid w:val="00C65B8C"/>
    <w:rsid w:val="00C66838"/>
    <w:rsid w:val="00C672E2"/>
    <w:rsid w:val="00C67345"/>
    <w:rsid w:val="00C67A0D"/>
    <w:rsid w:val="00C67F1D"/>
    <w:rsid w:val="00C70B61"/>
    <w:rsid w:val="00C70E86"/>
    <w:rsid w:val="00C71ED3"/>
    <w:rsid w:val="00C72427"/>
    <w:rsid w:val="00C7378A"/>
    <w:rsid w:val="00C73D08"/>
    <w:rsid w:val="00C73E5C"/>
    <w:rsid w:val="00C7427C"/>
    <w:rsid w:val="00C745CE"/>
    <w:rsid w:val="00C74EF4"/>
    <w:rsid w:val="00C75456"/>
    <w:rsid w:val="00C75C35"/>
    <w:rsid w:val="00C75E84"/>
    <w:rsid w:val="00C7636F"/>
    <w:rsid w:val="00C76D5C"/>
    <w:rsid w:val="00C7713B"/>
    <w:rsid w:val="00C771DE"/>
    <w:rsid w:val="00C77A27"/>
    <w:rsid w:val="00C802D6"/>
    <w:rsid w:val="00C80781"/>
    <w:rsid w:val="00C80939"/>
    <w:rsid w:val="00C80D89"/>
    <w:rsid w:val="00C81150"/>
    <w:rsid w:val="00C81350"/>
    <w:rsid w:val="00C81844"/>
    <w:rsid w:val="00C82258"/>
    <w:rsid w:val="00C82C87"/>
    <w:rsid w:val="00C832E5"/>
    <w:rsid w:val="00C83BB8"/>
    <w:rsid w:val="00C84742"/>
    <w:rsid w:val="00C84D70"/>
    <w:rsid w:val="00C8501D"/>
    <w:rsid w:val="00C852CE"/>
    <w:rsid w:val="00C8561A"/>
    <w:rsid w:val="00C85746"/>
    <w:rsid w:val="00C85D40"/>
    <w:rsid w:val="00C85E40"/>
    <w:rsid w:val="00C8646D"/>
    <w:rsid w:val="00C865AE"/>
    <w:rsid w:val="00C90147"/>
    <w:rsid w:val="00C907FF"/>
    <w:rsid w:val="00C90DA7"/>
    <w:rsid w:val="00C91239"/>
    <w:rsid w:val="00C912E7"/>
    <w:rsid w:val="00C917BB"/>
    <w:rsid w:val="00C92384"/>
    <w:rsid w:val="00C92470"/>
    <w:rsid w:val="00C9290A"/>
    <w:rsid w:val="00C92975"/>
    <w:rsid w:val="00C940B8"/>
    <w:rsid w:val="00C947DF"/>
    <w:rsid w:val="00C95B4C"/>
    <w:rsid w:val="00C96576"/>
    <w:rsid w:val="00C967CB"/>
    <w:rsid w:val="00C97121"/>
    <w:rsid w:val="00C97362"/>
    <w:rsid w:val="00CA0FF7"/>
    <w:rsid w:val="00CA178B"/>
    <w:rsid w:val="00CA19F7"/>
    <w:rsid w:val="00CA2028"/>
    <w:rsid w:val="00CA2D27"/>
    <w:rsid w:val="00CA3034"/>
    <w:rsid w:val="00CA347C"/>
    <w:rsid w:val="00CA3561"/>
    <w:rsid w:val="00CA3A3B"/>
    <w:rsid w:val="00CA3A9E"/>
    <w:rsid w:val="00CA463C"/>
    <w:rsid w:val="00CA48BA"/>
    <w:rsid w:val="00CA572A"/>
    <w:rsid w:val="00CA585C"/>
    <w:rsid w:val="00CA5E66"/>
    <w:rsid w:val="00CA6A83"/>
    <w:rsid w:val="00CA6CD8"/>
    <w:rsid w:val="00CA6F39"/>
    <w:rsid w:val="00CA6FAE"/>
    <w:rsid w:val="00CA6FDC"/>
    <w:rsid w:val="00CA73A7"/>
    <w:rsid w:val="00CA7B8B"/>
    <w:rsid w:val="00CB054A"/>
    <w:rsid w:val="00CB0FBA"/>
    <w:rsid w:val="00CB2121"/>
    <w:rsid w:val="00CB2E11"/>
    <w:rsid w:val="00CB3666"/>
    <w:rsid w:val="00CB403A"/>
    <w:rsid w:val="00CB4789"/>
    <w:rsid w:val="00CB4EAC"/>
    <w:rsid w:val="00CB4EF2"/>
    <w:rsid w:val="00CB5179"/>
    <w:rsid w:val="00CB53D0"/>
    <w:rsid w:val="00CB594B"/>
    <w:rsid w:val="00CB5C86"/>
    <w:rsid w:val="00CB5D34"/>
    <w:rsid w:val="00CB625A"/>
    <w:rsid w:val="00CB65D6"/>
    <w:rsid w:val="00CB687D"/>
    <w:rsid w:val="00CB7752"/>
    <w:rsid w:val="00CC0962"/>
    <w:rsid w:val="00CC0F5D"/>
    <w:rsid w:val="00CC1280"/>
    <w:rsid w:val="00CC145B"/>
    <w:rsid w:val="00CC149E"/>
    <w:rsid w:val="00CC1A56"/>
    <w:rsid w:val="00CC3100"/>
    <w:rsid w:val="00CC3403"/>
    <w:rsid w:val="00CC370A"/>
    <w:rsid w:val="00CC3B66"/>
    <w:rsid w:val="00CC59CA"/>
    <w:rsid w:val="00CC5D26"/>
    <w:rsid w:val="00CC6120"/>
    <w:rsid w:val="00CD04CD"/>
    <w:rsid w:val="00CD09F4"/>
    <w:rsid w:val="00CD17D2"/>
    <w:rsid w:val="00CD184C"/>
    <w:rsid w:val="00CD1934"/>
    <w:rsid w:val="00CD1BCA"/>
    <w:rsid w:val="00CD2527"/>
    <w:rsid w:val="00CD27EA"/>
    <w:rsid w:val="00CD2DDA"/>
    <w:rsid w:val="00CD31AF"/>
    <w:rsid w:val="00CD3872"/>
    <w:rsid w:val="00CD4420"/>
    <w:rsid w:val="00CD453C"/>
    <w:rsid w:val="00CD4570"/>
    <w:rsid w:val="00CD4792"/>
    <w:rsid w:val="00CD5071"/>
    <w:rsid w:val="00CD59A5"/>
    <w:rsid w:val="00CD6F1F"/>
    <w:rsid w:val="00CD77CA"/>
    <w:rsid w:val="00CD7A2C"/>
    <w:rsid w:val="00CD7CE5"/>
    <w:rsid w:val="00CE0A27"/>
    <w:rsid w:val="00CE16B0"/>
    <w:rsid w:val="00CE185E"/>
    <w:rsid w:val="00CE2F20"/>
    <w:rsid w:val="00CE303D"/>
    <w:rsid w:val="00CE3513"/>
    <w:rsid w:val="00CE3644"/>
    <w:rsid w:val="00CE37E5"/>
    <w:rsid w:val="00CE3DB2"/>
    <w:rsid w:val="00CE3FF0"/>
    <w:rsid w:val="00CE5A5E"/>
    <w:rsid w:val="00CE5BA3"/>
    <w:rsid w:val="00CE62A1"/>
    <w:rsid w:val="00CE6550"/>
    <w:rsid w:val="00CE6EE9"/>
    <w:rsid w:val="00CE6FC9"/>
    <w:rsid w:val="00CE6FE0"/>
    <w:rsid w:val="00CE7901"/>
    <w:rsid w:val="00CE7A32"/>
    <w:rsid w:val="00CE7B5B"/>
    <w:rsid w:val="00CE7ECA"/>
    <w:rsid w:val="00CF0339"/>
    <w:rsid w:val="00CF0A5F"/>
    <w:rsid w:val="00CF0DED"/>
    <w:rsid w:val="00CF392C"/>
    <w:rsid w:val="00CF4294"/>
    <w:rsid w:val="00CF48DB"/>
    <w:rsid w:val="00CF4E2B"/>
    <w:rsid w:val="00CF540E"/>
    <w:rsid w:val="00CF61CD"/>
    <w:rsid w:val="00CF6E1C"/>
    <w:rsid w:val="00CF74A7"/>
    <w:rsid w:val="00D0015F"/>
    <w:rsid w:val="00D011B3"/>
    <w:rsid w:val="00D01456"/>
    <w:rsid w:val="00D01E17"/>
    <w:rsid w:val="00D01F3B"/>
    <w:rsid w:val="00D02223"/>
    <w:rsid w:val="00D022F8"/>
    <w:rsid w:val="00D0334C"/>
    <w:rsid w:val="00D03736"/>
    <w:rsid w:val="00D03E5A"/>
    <w:rsid w:val="00D03FD0"/>
    <w:rsid w:val="00D04292"/>
    <w:rsid w:val="00D051A2"/>
    <w:rsid w:val="00D05824"/>
    <w:rsid w:val="00D06219"/>
    <w:rsid w:val="00D062B3"/>
    <w:rsid w:val="00D0650A"/>
    <w:rsid w:val="00D06C4B"/>
    <w:rsid w:val="00D0742B"/>
    <w:rsid w:val="00D10A71"/>
    <w:rsid w:val="00D1281B"/>
    <w:rsid w:val="00D131E1"/>
    <w:rsid w:val="00D1351D"/>
    <w:rsid w:val="00D1479C"/>
    <w:rsid w:val="00D14A90"/>
    <w:rsid w:val="00D156F9"/>
    <w:rsid w:val="00D16106"/>
    <w:rsid w:val="00D163CD"/>
    <w:rsid w:val="00D20491"/>
    <w:rsid w:val="00D21A68"/>
    <w:rsid w:val="00D21AE5"/>
    <w:rsid w:val="00D21C06"/>
    <w:rsid w:val="00D2259B"/>
    <w:rsid w:val="00D22E51"/>
    <w:rsid w:val="00D23B9D"/>
    <w:rsid w:val="00D23D9F"/>
    <w:rsid w:val="00D23E48"/>
    <w:rsid w:val="00D24B4C"/>
    <w:rsid w:val="00D24C7E"/>
    <w:rsid w:val="00D24D87"/>
    <w:rsid w:val="00D26092"/>
    <w:rsid w:val="00D262F9"/>
    <w:rsid w:val="00D273BB"/>
    <w:rsid w:val="00D2755D"/>
    <w:rsid w:val="00D278EC"/>
    <w:rsid w:val="00D2798C"/>
    <w:rsid w:val="00D301A5"/>
    <w:rsid w:val="00D3077F"/>
    <w:rsid w:val="00D30860"/>
    <w:rsid w:val="00D30A82"/>
    <w:rsid w:val="00D30ABB"/>
    <w:rsid w:val="00D30E56"/>
    <w:rsid w:val="00D3282F"/>
    <w:rsid w:val="00D32952"/>
    <w:rsid w:val="00D32E11"/>
    <w:rsid w:val="00D331F9"/>
    <w:rsid w:val="00D33C70"/>
    <w:rsid w:val="00D3461C"/>
    <w:rsid w:val="00D3467C"/>
    <w:rsid w:val="00D34B9F"/>
    <w:rsid w:val="00D34EF6"/>
    <w:rsid w:val="00D359D8"/>
    <w:rsid w:val="00D35CB4"/>
    <w:rsid w:val="00D360C3"/>
    <w:rsid w:val="00D365DA"/>
    <w:rsid w:val="00D36BE0"/>
    <w:rsid w:val="00D400D0"/>
    <w:rsid w:val="00D40833"/>
    <w:rsid w:val="00D413EB"/>
    <w:rsid w:val="00D41C19"/>
    <w:rsid w:val="00D41D6E"/>
    <w:rsid w:val="00D41EF0"/>
    <w:rsid w:val="00D428C7"/>
    <w:rsid w:val="00D42B42"/>
    <w:rsid w:val="00D43284"/>
    <w:rsid w:val="00D434F4"/>
    <w:rsid w:val="00D43D10"/>
    <w:rsid w:val="00D44320"/>
    <w:rsid w:val="00D44D10"/>
    <w:rsid w:val="00D44F3F"/>
    <w:rsid w:val="00D45120"/>
    <w:rsid w:val="00D4531E"/>
    <w:rsid w:val="00D455CE"/>
    <w:rsid w:val="00D45677"/>
    <w:rsid w:val="00D458C4"/>
    <w:rsid w:val="00D45D7F"/>
    <w:rsid w:val="00D45EE5"/>
    <w:rsid w:val="00D4608B"/>
    <w:rsid w:val="00D46FE5"/>
    <w:rsid w:val="00D473C2"/>
    <w:rsid w:val="00D47493"/>
    <w:rsid w:val="00D50B5B"/>
    <w:rsid w:val="00D51302"/>
    <w:rsid w:val="00D51CCF"/>
    <w:rsid w:val="00D526D5"/>
    <w:rsid w:val="00D52B63"/>
    <w:rsid w:val="00D52D9C"/>
    <w:rsid w:val="00D52E05"/>
    <w:rsid w:val="00D52EC6"/>
    <w:rsid w:val="00D52F29"/>
    <w:rsid w:val="00D53BAF"/>
    <w:rsid w:val="00D53D99"/>
    <w:rsid w:val="00D53EFB"/>
    <w:rsid w:val="00D543C5"/>
    <w:rsid w:val="00D543D8"/>
    <w:rsid w:val="00D550D2"/>
    <w:rsid w:val="00D55712"/>
    <w:rsid w:val="00D55CBF"/>
    <w:rsid w:val="00D577B0"/>
    <w:rsid w:val="00D57B5A"/>
    <w:rsid w:val="00D57FC3"/>
    <w:rsid w:val="00D61C03"/>
    <w:rsid w:val="00D61EE3"/>
    <w:rsid w:val="00D623F6"/>
    <w:rsid w:val="00D625CD"/>
    <w:rsid w:val="00D62896"/>
    <w:rsid w:val="00D629E4"/>
    <w:rsid w:val="00D63042"/>
    <w:rsid w:val="00D63046"/>
    <w:rsid w:val="00D63F62"/>
    <w:rsid w:val="00D642C2"/>
    <w:rsid w:val="00D652DA"/>
    <w:rsid w:val="00D655FD"/>
    <w:rsid w:val="00D6591B"/>
    <w:rsid w:val="00D65D4F"/>
    <w:rsid w:val="00D65D8E"/>
    <w:rsid w:val="00D67110"/>
    <w:rsid w:val="00D672A6"/>
    <w:rsid w:val="00D713F2"/>
    <w:rsid w:val="00D716DB"/>
    <w:rsid w:val="00D7170E"/>
    <w:rsid w:val="00D719A6"/>
    <w:rsid w:val="00D71BCE"/>
    <w:rsid w:val="00D72B7E"/>
    <w:rsid w:val="00D72EC2"/>
    <w:rsid w:val="00D73E22"/>
    <w:rsid w:val="00D73F05"/>
    <w:rsid w:val="00D76F9E"/>
    <w:rsid w:val="00D774B4"/>
    <w:rsid w:val="00D77695"/>
    <w:rsid w:val="00D77705"/>
    <w:rsid w:val="00D80F37"/>
    <w:rsid w:val="00D8190C"/>
    <w:rsid w:val="00D82757"/>
    <w:rsid w:val="00D82B71"/>
    <w:rsid w:val="00D8340B"/>
    <w:rsid w:val="00D838AD"/>
    <w:rsid w:val="00D83E02"/>
    <w:rsid w:val="00D84112"/>
    <w:rsid w:val="00D8416E"/>
    <w:rsid w:val="00D84566"/>
    <w:rsid w:val="00D84AF6"/>
    <w:rsid w:val="00D84F74"/>
    <w:rsid w:val="00D865F0"/>
    <w:rsid w:val="00D870BC"/>
    <w:rsid w:val="00D875D2"/>
    <w:rsid w:val="00D87EFA"/>
    <w:rsid w:val="00D90649"/>
    <w:rsid w:val="00D90A3A"/>
    <w:rsid w:val="00D91093"/>
    <w:rsid w:val="00D919C2"/>
    <w:rsid w:val="00D91C02"/>
    <w:rsid w:val="00D92303"/>
    <w:rsid w:val="00D92471"/>
    <w:rsid w:val="00D92641"/>
    <w:rsid w:val="00D928DC"/>
    <w:rsid w:val="00D92A29"/>
    <w:rsid w:val="00D92BD7"/>
    <w:rsid w:val="00D93576"/>
    <w:rsid w:val="00D942D9"/>
    <w:rsid w:val="00D9452C"/>
    <w:rsid w:val="00D94875"/>
    <w:rsid w:val="00D94C2E"/>
    <w:rsid w:val="00D94E0F"/>
    <w:rsid w:val="00D94EFA"/>
    <w:rsid w:val="00D95247"/>
    <w:rsid w:val="00D95C7F"/>
    <w:rsid w:val="00D95E6B"/>
    <w:rsid w:val="00D96275"/>
    <w:rsid w:val="00D96FCF"/>
    <w:rsid w:val="00D97205"/>
    <w:rsid w:val="00D9761E"/>
    <w:rsid w:val="00D978A2"/>
    <w:rsid w:val="00DA00ED"/>
    <w:rsid w:val="00DA033A"/>
    <w:rsid w:val="00DA0614"/>
    <w:rsid w:val="00DA0885"/>
    <w:rsid w:val="00DA1596"/>
    <w:rsid w:val="00DA17DF"/>
    <w:rsid w:val="00DA1A29"/>
    <w:rsid w:val="00DA2166"/>
    <w:rsid w:val="00DA2908"/>
    <w:rsid w:val="00DA2AB6"/>
    <w:rsid w:val="00DA32FA"/>
    <w:rsid w:val="00DA3403"/>
    <w:rsid w:val="00DA3A61"/>
    <w:rsid w:val="00DA52BE"/>
    <w:rsid w:val="00DA59FF"/>
    <w:rsid w:val="00DA66F9"/>
    <w:rsid w:val="00DA6745"/>
    <w:rsid w:val="00DA700C"/>
    <w:rsid w:val="00DB034B"/>
    <w:rsid w:val="00DB0802"/>
    <w:rsid w:val="00DB1BF9"/>
    <w:rsid w:val="00DB2ADF"/>
    <w:rsid w:val="00DB2C89"/>
    <w:rsid w:val="00DB2D24"/>
    <w:rsid w:val="00DB2FFC"/>
    <w:rsid w:val="00DB36C1"/>
    <w:rsid w:val="00DB52E2"/>
    <w:rsid w:val="00DB56C9"/>
    <w:rsid w:val="00DB57AC"/>
    <w:rsid w:val="00DB5CB7"/>
    <w:rsid w:val="00DB67B5"/>
    <w:rsid w:val="00DB6AC8"/>
    <w:rsid w:val="00DB6ECF"/>
    <w:rsid w:val="00DB6FFA"/>
    <w:rsid w:val="00DB7DD8"/>
    <w:rsid w:val="00DC05BD"/>
    <w:rsid w:val="00DC0618"/>
    <w:rsid w:val="00DC1734"/>
    <w:rsid w:val="00DC1F79"/>
    <w:rsid w:val="00DC2C5C"/>
    <w:rsid w:val="00DC2DA8"/>
    <w:rsid w:val="00DC31F4"/>
    <w:rsid w:val="00DC3FBD"/>
    <w:rsid w:val="00DC48D8"/>
    <w:rsid w:val="00DC4F14"/>
    <w:rsid w:val="00DC4FAB"/>
    <w:rsid w:val="00DC5145"/>
    <w:rsid w:val="00DC58BD"/>
    <w:rsid w:val="00DC694D"/>
    <w:rsid w:val="00DC6972"/>
    <w:rsid w:val="00DC69DA"/>
    <w:rsid w:val="00DC742C"/>
    <w:rsid w:val="00DD0FE4"/>
    <w:rsid w:val="00DD26EE"/>
    <w:rsid w:val="00DD2856"/>
    <w:rsid w:val="00DD3CD1"/>
    <w:rsid w:val="00DD3F2F"/>
    <w:rsid w:val="00DD415F"/>
    <w:rsid w:val="00DD5372"/>
    <w:rsid w:val="00DD79BB"/>
    <w:rsid w:val="00DE0549"/>
    <w:rsid w:val="00DE1810"/>
    <w:rsid w:val="00DE1986"/>
    <w:rsid w:val="00DE1AAE"/>
    <w:rsid w:val="00DE2597"/>
    <w:rsid w:val="00DE2FC5"/>
    <w:rsid w:val="00DE3987"/>
    <w:rsid w:val="00DE3CE9"/>
    <w:rsid w:val="00DE443F"/>
    <w:rsid w:val="00DE5398"/>
    <w:rsid w:val="00DE53B5"/>
    <w:rsid w:val="00DE5F57"/>
    <w:rsid w:val="00DE6A57"/>
    <w:rsid w:val="00DE6D2F"/>
    <w:rsid w:val="00DE6EFF"/>
    <w:rsid w:val="00DE709E"/>
    <w:rsid w:val="00DE7904"/>
    <w:rsid w:val="00DF0647"/>
    <w:rsid w:val="00DF0A71"/>
    <w:rsid w:val="00DF0BB0"/>
    <w:rsid w:val="00DF1A80"/>
    <w:rsid w:val="00DF1B18"/>
    <w:rsid w:val="00DF1BDD"/>
    <w:rsid w:val="00DF1D1E"/>
    <w:rsid w:val="00DF20E5"/>
    <w:rsid w:val="00DF289F"/>
    <w:rsid w:val="00DF2A58"/>
    <w:rsid w:val="00DF40D4"/>
    <w:rsid w:val="00DF43F4"/>
    <w:rsid w:val="00DF4CC7"/>
    <w:rsid w:val="00DF6249"/>
    <w:rsid w:val="00DF639F"/>
    <w:rsid w:val="00DF6943"/>
    <w:rsid w:val="00DF7D42"/>
    <w:rsid w:val="00DF7D4D"/>
    <w:rsid w:val="00DF7E1D"/>
    <w:rsid w:val="00E004D8"/>
    <w:rsid w:val="00E00C3A"/>
    <w:rsid w:val="00E0170E"/>
    <w:rsid w:val="00E01CD4"/>
    <w:rsid w:val="00E02274"/>
    <w:rsid w:val="00E02433"/>
    <w:rsid w:val="00E029C3"/>
    <w:rsid w:val="00E02B39"/>
    <w:rsid w:val="00E02BE0"/>
    <w:rsid w:val="00E03653"/>
    <w:rsid w:val="00E03BE8"/>
    <w:rsid w:val="00E03D87"/>
    <w:rsid w:val="00E04440"/>
    <w:rsid w:val="00E04FC1"/>
    <w:rsid w:val="00E059AF"/>
    <w:rsid w:val="00E064E6"/>
    <w:rsid w:val="00E06606"/>
    <w:rsid w:val="00E0696F"/>
    <w:rsid w:val="00E073F1"/>
    <w:rsid w:val="00E0761E"/>
    <w:rsid w:val="00E07A24"/>
    <w:rsid w:val="00E10309"/>
    <w:rsid w:val="00E11BFD"/>
    <w:rsid w:val="00E1221C"/>
    <w:rsid w:val="00E13387"/>
    <w:rsid w:val="00E13EF7"/>
    <w:rsid w:val="00E1439A"/>
    <w:rsid w:val="00E143A1"/>
    <w:rsid w:val="00E16F0B"/>
    <w:rsid w:val="00E172C4"/>
    <w:rsid w:val="00E17DB8"/>
    <w:rsid w:val="00E208DD"/>
    <w:rsid w:val="00E2128F"/>
    <w:rsid w:val="00E2208C"/>
    <w:rsid w:val="00E2230B"/>
    <w:rsid w:val="00E22B14"/>
    <w:rsid w:val="00E22C18"/>
    <w:rsid w:val="00E236D5"/>
    <w:rsid w:val="00E240D8"/>
    <w:rsid w:val="00E24254"/>
    <w:rsid w:val="00E24C66"/>
    <w:rsid w:val="00E256A4"/>
    <w:rsid w:val="00E25EC3"/>
    <w:rsid w:val="00E26215"/>
    <w:rsid w:val="00E263AC"/>
    <w:rsid w:val="00E27517"/>
    <w:rsid w:val="00E277A8"/>
    <w:rsid w:val="00E2785F"/>
    <w:rsid w:val="00E30498"/>
    <w:rsid w:val="00E30797"/>
    <w:rsid w:val="00E30A49"/>
    <w:rsid w:val="00E30AB5"/>
    <w:rsid w:val="00E30CAA"/>
    <w:rsid w:val="00E30FB6"/>
    <w:rsid w:val="00E310C2"/>
    <w:rsid w:val="00E33B51"/>
    <w:rsid w:val="00E33B8D"/>
    <w:rsid w:val="00E33E2C"/>
    <w:rsid w:val="00E354A5"/>
    <w:rsid w:val="00E355CE"/>
    <w:rsid w:val="00E36155"/>
    <w:rsid w:val="00E36CEC"/>
    <w:rsid w:val="00E36E5D"/>
    <w:rsid w:val="00E37186"/>
    <w:rsid w:val="00E376D9"/>
    <w:rsid w:val="00E3788C"/>
    <w:rsid w:val="00E422C2"/>
    <w:rsid w:val="00E42543"/>
    <w:rsid w:val="00E427E7"/>
    <w:rsid w:val="00E42F8A"/>
    <w:rsid w:val="00E42FB9"/>
    <w:rsid w:val="00E436FB"/>
    <w:rsid w:val="00E43CAD"/>
    <w:rsid w:val="00E451DF"/>
    <w:rsid w:val="00E45799"/>
    <w:rsid w:val="00E45BB8"/>
    <w:rsid w:val="00E46279"/>
    <w:rsid w:val="00E47326"/>
    <w:rsid w:val="00E514DC"/>
    <w:rsid w:val="00E518F7"/>
    <w:rsid w:val="00E51956"/>
    <w:rsid w:val="00E51B3A"/>
    <w:rsid w:val="00E5346F"/>
    <w:rsid w:val="00E535BA"/>
    <w:rsid w:val="00E536C8"/>
    <w:rsid w:val="00E53FFC"/>
    <w:rsid w:val="00E54F1A"/>
    <w:rsid w:val="00E54FE8"/>
    <w:rsid w:val="00E55294"/>
    <w:rsid w:val="00E55874"/>
    <w:rsid w:val="00E55B70"/>
    <w:rsid w:val="00E55DB8"/>
    <w:rsid w:val="00E55E8D"/>
    <w:rsid w:val="00E56193"/>
    <w:rsid w:val="00E561AF"/>
    <w:rsid w:val="00E5763D"/>
    <w:rsid w:val="00E578E4"/>
    <w:rsid w:val="00E57925"/>
    <w:rsid w:val="00E608B9"/>
    <w:rsid w:val="00E6111D"/>
    <w:rsid w:val="00E61423"/>
    <w:rsid w:val="00E61ADB"/>
    <w:rsid w:val="00E61E82"/>
    <w:rsid w:val="00E626F9"/>
    <w:rsid w:val="00E62D46"/>
    <w:rsid w:val="00E62DFF"/>
    <w:rsid w:val="00E6362C"/>
    <w:rsid w:val="00E63AD5"/>
    <w:rsid w:val="00E640CD"/>
    <w:rsid w:val="00E64720"/>
    <w:rsid w:val="00E64977"/>
    <w:rsid w:val="00E65278"/>
    <w:rsid w:val="00E6540D"/>
    <w:rsid w:val="00E65AFE"/>
    <w:rsid w:val="00E65B0D"/>
    <w:rsid w:val="00E65B5E"/>
    <w:rsid w:val="00E65E67"/>
    <w:rsid w:val="00E66270"/>
    <w:rsid w:val="00E66605"/>
    <w:rsid w:val="00E6705A"/>
    <w:rsid w:val="00E67471"/>
    <w:rsid w:val="00E67E35"/>
    <w:rsid w:val="00E71E58"/>
    <w:rsid w:val="00E71EB8"/>
    <w:rsid w:val="00E725F1"/>
    <w:rsid w:val="00E7392C"/>
    <w:rsid w:val="00E73CA7"/>
    <w:rsid w:val="00E74052"/>
    <w:rsid w:val="00E74645"/>
    <w:rsid w:val="00E74709"/>
    <w:rsid w:val="00E74B96"/>
    <w:rsid w:val="00E75233"/>
    <w:rsid w:val="00E75C79"/>
    <w:rsid w:val="00E765C3"/>
    <w:rsid w:val="00E76D88"/>
    <w:rsid w:val="00E77576"/>
    <w:rsid w:val="00E77A32"/>
    <w:rsid w:val="00E80AA2"/>
    <w:rsid w:val="00E80BD6"/>
    <w:rsid w:val="00E80CDD"/>
    <w:rsid w:val="00E80FA9"/>
    <w:rsid w:val="00E8142A"/>
    <w:rsid w:val="00E81AE7"/>
    <w:rsid w:val="00E81C9B"/>
    <w:rsid w:val="00E825ED"/>
    <w:rsid w:val="00E8348A"/>
    <w:rsid w:val="00E834A1"/>
    <w:rsid w:val="00E838A2"/>
    <w:rsid w:val="00E83B6D"/>
    <w:rsid w:val="00E83F7D"/>
    <w:rsid w:val="00E84079"/>
    <w:rsid w:val="00E84AB0"/>
    <w:rsid w:val="00E86972"/>
    <w:rsid w:val="00E87D73"/>
    <w:rsid w:val="00E90C4E"/>
    <w:rsid w:val="00E914C6"/>
    <w:rsid w:val="00E917BB"/>
    <w:rsid w:val="00E91B6F"/>
    <w:rsid w:val="00E91CB7"/>
    <w:rsid w:val="00E91E49"/>
    <w:rsid w:val="00E92423"/>
    <w:rsid w:val="00E9290C"/>
    <w:rsid w:val="00E92F96"/>
    <w:rsid w:val="00E94E8C"/>
    <w:rsid w:val="00E95F81"/>
    <w:rsid w:val="00E95FE6"/>
    <w:rsid w:val="00E96E24"/>
    <w:rsid w:val="00E970A2"/>
    <w:rsid w:val="00E97997"/>
    <w:rsid w:val="00EA04D4"/>
    <w:rsid w:val="00EA0571"/>
    <w:rsid w:val="00EA0B9D"/>
    <w:rsid w:val="00EA1683"/>
    <w:rsid w:val="00EA1823"/>
    <w:rsid w:val="00EA1EA2"/>
    <w:rsid w:val="00EA1F0A"/>
    <w:rsid w:val="00EA25FD"/>
    <w:rsid w:val="00EA272E"/>
    <w:rsid w:val="00EA2B1C"/>
    <w:rsid w:val="00EA43A9"/>
    <w:rsid w:val="00EA6701"/>
    <w:rsid w:val="00EA68FC"/>
    <w:rsid w:val="00EA6FA1"/>
    <w:rsid w:val="00EA7D7E"/>
    <w:rsid w:val="00EB0489"/>
    <w:rsid w:val="00EB1CD3"/>
    <w:rsid w:val="00EB203A"/>
    <w:rsid w:val="00EB2247"/>
    <w:rsid w:val="00EB2AD6"/>
    <w:rsid w:val="00EB3368"/>
    <w:rsid w:val="00EB3947"/>
    <w:rsid w:val="00EB3CB8"/>
    <w:rsid w:val="00EB3CE9"/>
    <w:rsid w:val="00EB48E1"/>
    <w:rsid w:val="00EB4942"/>
    <w:rsid w:val="00EB6DDC"/>
    <w:rsid w:val="00EB71E7"/>
    <w:rsid w:val="00EB75F1"/>
    <w:rsid w:val="00EC01AE"/>
    <w:rsid w:val="00EC0D03"/>
    <w:rsid w:val="00EC1D78"/>
    <w:rsid w:val="00EC1DCB"/>
    <w:rsid w:val="00EC2463"/>
    <w:rsid w:val="00EC2692"/>
    <w:rsid w:val="00EC2B99"/>
    <w:rsid w:val="00EC2FA7"/>
    <w:rsid w:val="00EC3E13"/>
    <w:rsid w:val="00EC4C85"/>
    <w:rsid w:val="00EC4CC5"/>
    <w:rsid w:val="00EC4D75"/>
    <w:rsid w:val="00EC6636"/>
    <w:rsid w:val="00EC74E4"/>
    <w:rsid w:val="00EC7816"/>
    <w:rsid w:val="00ED029B"/>
    <w:rsid w:val="00ED0509"/>
    <w:rsid w:val="00ED1532"/>
    <w:rsid w:val="00ED166A"/>
    <w:rsid w:val="00ED1727"/>
    <w:rsid w:val="00ED194D"/>
    <w:rsid w:val="00ED1DE0"/>
    <w:rsid w:val="00ED260E"/>
    <w:rsid w:val="00ED29E9"/>
    <w:rsid w:val="00ED2EB5"/>
    <w:rsid w:val="00ED39C2"/>
    <w:rsid w:val="00ED45DD"/>
    <w:rsid w:val="00ED4B03"/>
    <w:rsid w:val="00ED6618"/>
    <w:rsid w:val="00ED7505"/>
    <w:rsid w:val="00EE0322"/>
    <w:rsid w:val="00EE0D4D"/>
    <w:rsid w:val="00EE10D0"/>
    <w:rsid w:val="00EE1405"/>
    <w:rsid w:val="00EE1A3E"/>
    <w:rsid w:val="00EE201E"/>
    <w:rsid w:val="00EE2D7D"/>
    <w:rsid w:val="00EE2E47"/>
    <w:rsid w:val="00EE366A"/>
    <w:rsid w:val="00EE3726"/>
    <w:rsid w:val="00EE3779"/>
    <w:rsid w:val="00EE3DC2"/>
    <w:rsid w:val="00EE40EF"/>
    <w:rsid w:val="00EE416E"/>
    <w:rsid w:val="00EE4327"/>
    <w:rsid w:val="00EE4A31"/>
    <w:rsid w:val="00EE5B8D"/>
    <w:rsid w:val="00EE6C2A"/>
    <w:rsid w:val="00EE6D81"/>
    <w:rsid w:val="00EE6EA6"/>
    <w:rsid w:val="00EE71CE"/>
    <w:rsid w:val="00EE7D9C"/>
    <w:rsid w:val="00EF0479"/>
    <w:rsid w:val="00EF0577"/>
    <w:rsid w:val="00EF123F"/>
    <w:rsid w:val="00EF1596"/>
    <w:rsid w:val="00EF1C6D"/>
    <w:rsid w:val="00EF27E9"/>
    <w:rsid w:val="00EF3BAA"/>
    <w:rsid w:val="00EF3C4B"/>
    <w:rsid w:val="00EF4B36"/>
    <w:rsid w:val="00EF5164"/>
    <w:rsid w:val="00EF736C"/>
    <w:rsid w:val="00EF7BF4"/>
    <w:rsid w:val="00F0111F"/>
    <w:rsid w:val="00F011E1"/>
    <w:rsid w:val="00F01B07"/>
    <w:rsid w:val="00F0228A"/>
    <w:rsid w:val="00F025D5"/>
    <w:rsid w:val="00F045B5"/>
    <w:rsid w:val="00F059AD"/>
    <w:rsid w:val="00F05DF9"/>
    <w:rsid w:val="00F06507"/>
    <w:rsid w:val="00F06E7D"/>
    <w:rsid w:val="00F06FA6"/>
    <w:rsid w:val="00F10879"/>
    <w:rsid w:val="00F10B5D"/>
    <w:rsid w:val="00F11023"/>
    <w:rsid w:val="00F11E6F"/>
    <w:rsid w:val="00F1274B"/>
    <w:rsid w:val="00F12783"/>
    <w:rsid w:val="00F12957"/>
    <w:rsid w:val="00F12A76"/>
    <w:rsid w:val="00F12C9C"/>
    <w:rsid w:val="00F12D6A"/>
    <w:rsid w:val="00F137BB"/>
    <w:rsid w:val="00F13AFB"/>
    <w:rsid w:val="00F13C4C"/>
    <w:rsid w:val="00F14241"/>
    <w:rsid w:val="00F14F4A"/>
    <w:rsid w:val="00F151E9"/>
    <w:rsid w:val="00F17014"/>
    <w:rsid w:val="00F177BF"/>
    <w:rsid w:val="00F17B8D"/>
    <w:rsid w:val="00F20718"/>
    <w:rsid w:val="00F20CED"/>
    <w:rsid w:val="00F2148A"/>
    <w:rsid w:val="00F2186C"/>
    <w:rsid w:val="00F21D0B"/>
    <w:rsid w:val="00F22016"/>
    <w:rsid w:val="00F2308A"/>
    <w:rsid w:val="00F231ED"/>
    <w:rsid w:val="00F23221"/>
    <w:rsid w:val="00F232C0"/>
    <w:rsid w:val="00F23DEE"/>
    <w:rsid w:val="00F23EDB"/>
    <w:rsid w:val="00F24227"/>
    <w:rsid w:val="00F24A46"/>
    <w:rsid w:val="00F2586A"/>
    <w:rsid w:val="00F25E80"/>
    <w:rsid w:val="00F261FE"/>
    <w:rsid w:val="00F26934"/>
    <w:rsid w:val="00F26D57"/>
    <w:rsid w:val="00F26E98"/>
    <w:rsid w:val="00F26FD9"/>
    <w:rsid w:val="00F2796C"/>
    <w:rsid w:val="00F27DB7"/>
    <w:rsid w:val="00F30827"/>
    <w:rsid w:val="00F30830"/>
    <w:rsid w:val="00F3139A"/>
    <w:rsid w:val="00F31530"/>
    <w:rsid w:val="00F31562"/>
    <w:rsid w:val="00F31DFF"/>
    <w:rsid w:val="00F3223C"/>
    <w:rsid w:val="00F32526"/>
    <w:rsid w:val="00F32593"/>
    <w:rsid w:val="00F32D21"/>
    <w:rsid w:val="00F3353A"/>
    <w:rsid w:val="00F34027"/>
    <w:rsid w:val="00F353D3"/>
    <w:rsid w:val="00F35A96"/>
    <w:rsid w:val="00F35C59"/>
    <w:rsid w:val="00F4106B"/>
    <w:rsid w:val="00F419BD"/>
    <w:rsid w:val="00F41A0C"/>
    <w:rsid w:val="00F42192"/>
    <w:rsid w:val="00F428B3"/>
    <w:rsid w:val="00F43970"/>
    <w:rsid w:val="00F43A2E"/>
    <w:rsid w:val="00F44136"/>
    <w:rsid w:val="00F45A22"/>
    <w:rsid w:val="00F45B8B"/>
    <w:rsid w:val="00F46188"/>
    <w:rsid w:val="00F474BF"/>
    <w:rsid w:val="00F50940"/>
    <w:rsid w:val="00F50ACD"/>
    <w:rsid w:val="00F51B29"/>
    <w:rsid w:val="00F52598"/>
    <w:rsid w:val="00F52F54"/>
    <w:rsid w:val="00F5368F"/>
    <w:rsid w:val="00F53E6B"/>
    <w:rsid w:val="00F5429E"/>
    <w:rsid w:val="00F54E87"/>
    <w:rsid w:val="00F5577A"/>
    <w:rsid w:val="00F55E1B"/>
    <w:rsid w:val="00F563B3"/>
    <w:rsid w:val="00F56690"/>
    <w:rsid w:val="00F56940"/>
    <w:rsid w:val="00F570A0"/>
    <w:rsid w:val="00F575FF"/>
    <w:rsid w:val="00F57F92"/>
    <w:rsid w:val="00F60413"/>
    <w:rsid w:val="00F60559"/>
    <w:rsid w:val="00F6197E"/>
    <w:rsid w:val="00F61A84"/>
    <w:rsid w:val="00F61FF8"/>
    <w:rsid w:val="00F623C0"/>
    <w:rsid w:val="00F62E96"/>
    <w:rsid w:val="00F630EE"/>
    <w:rsid w:val="00F634EE"/>
    <w:rsid w:val="00F63EE5"/>
    <w:rsid w:val="00F64B2D"/>
    <w:rsid w:val="00F66548"/>
    <w:rsid w:val="00F66D49"/>
    <w:rsid w:val="00F67D8E"/>
    <w:rsid w:val="00F70162"/>
    <w:rsid w:val="00F7093A"/>
    <w:rsid w:val="00F70C33"/>
    <w:rsid w:val="00F71089"/>
    <w:rsid w:val="00F71429"/>
    <w:rsid w:val="00F7193C"/>
    <w:rsid w:val="00F71A52"/>
    <w:rsid w:val="00F71E42"/>
    <w:rsid w:val="00F723F6"/>
    <w:rsid w:val="00F7246E"/>
    <w:rsid w:val="00F72A10"/>
    <w:rsid w:val="00F72B4E"/>
    <w:rsid w:val="00F73605"/>
    <w:rsid w:val="00F73F28"/>
    <w:rsid w:val="00F743D7"/>
    <w:rsid w:val="00F74950"/>
    <w:rsid w:val="00F74E0B"/>
    <w:rsid w:val="00F75411"/>
    <w:rsid w:val="00F755CD"/>
    <w:rsid w:val="00F755E6"/>
    <w:rsid w:val="00F75D42"/>
    <w:rsid w:val="00F75FBF"/>
    <w:rsid w:val="00F764B5"/>
    <w:rsid w:val="00F76CB7"/>
    <w:rsid w:val="00F76F84"/>
    <w:rsid w:val="00F77022"/>
    <w:rsid w:val="00F771DA"/>
    <w:rsid w:val="00F775D0"/>
    <w:rsid w:val="00F77834"/>
    <w:rsid w:val="00F778D0"/>
    <w:rsid w:val="00F819DA"/>
    <w:rsid w:val="00F82554"/>
    <w:rsid w:val="00F82C54"/>
    <w:rsid w:val="00F83C7F"/>
    <w:rsid w:val="00F848E5"/>
    <w:rsid w:val="00F84D3D"/>
    <w:rsid w:val="00F85D26"/>
    <w:rsid w:val="00F85D52"/>
    <w:rsid w:val="00F861FC"/>
    <w:rsid w:val="00F86214"/>
    <w:rsid w:val="00F86666"/>
    <w:rsid w:val="00F86BCC"/>
    <w:rsid w:val="00F87C79"/>
    <w:rsid w:val="00F87ED2"/>
    <w:rsid w:val="00F87FAD"/>
    <w:rsid w:val="00F901F0"/>
    <w:rsid w:val="00F90F1B"/>
    <w:rsid w:val="00F915E1"/>
    <w:rsid w:val="00F920D0"/>
    <w:rsid w:val="00F92454"/>
    <w:rsid w:val="00F92885"/>
    <w:rsid w:val="00F92D48"/>
    <w:rsid w:val="00F934E5"/>
    <w:rsid w:val="00F935A0"/>
    <w:rsid w:val="00F93A03"/>
    <w:rsid w:val="00F93B99"/>
    <w:rsid w:val="00F94285"/>
    <w:rsid w:val="00F946D9"/>
    <w:rsid w:val="00F94741"/>
    <w:rsid w:val="00F94A4B"/>
    <w:rsid w:val="00F95042"/>
    <w:rsid w:val="00F9534C"/>
    <w:rsid w:val="00F953F4"/>
    <w:rsid w:val="00F9544E"/>
    <w:rsid w:val="00F95990"/>
    <w:rsid w:val="00F95CFA"/>
    <w:rsid w:val="00F95D23"/>
    <w:rsid w:val="00F95D2C"/>
    <w:rsid w:val="00F96AC0"/>
    <w:rsid w:val="00F96C4D"/>
    <w:rsid w:val="00F96C8F"/>
    <w:rsid w:val="00FA0440"/>
    <w:rsid w:val="00FA0C6C"/>
    <w:rsid w:val="00FA0E5D"/>
    <w:rsid w:val="00FA10E8"/>
    <w:rsid w:val="00FA116F"/>
    <w:rsid w:val="00FA1356"/>
    <w:rsid w:val="00FA13C3"/>
    <w:rsid w:val="00FA1519"/>
    <w:rsid w:val="00FA1BEC"/>
    <w:rsid w:val="00FA1ED3"/>
    <w:rsid w:val="00FA1F40"/>
    <w:rsid w:val="00FA2084"/>
    <w:rsid w:val="00FA2E12"/>
    <w:rsid w:val="00FA2EF4"/>
    <w:rsid w:val="00FA3228"/>
    <w:rsid w:val="00FA3D94"/>
    <w:rsid w:val="00FA436C"/>
    <w:rsid w:val="00FA4584"/>
    <w:rsid w:val="00FA5A09"/>
    <w:rsid w:val="00FA5F25"/>
    <w:rsid w:val="00FA6831"/>
    <w:rsid w:val="00FA6B19"/>
    <w:rsid w:val="00FA6FF6"/>
    <w:rsid w:val="00FB0657"/>
    <w:rsid w:val="00FB07CA"/>
    <w:rsid w:val="00FB09A8"/>
    <w:rsid w:val="00FB0F01"/>
    <w:rsid w:val="00FB0FE7"/>
    <w:rsid w:val="00FB1338"/>
    <w:rsid w:val="00FB14ED"/>
    <w:rsid w:val="00FB1A87"/>
    <w:rsid w:val="00FB1BB9"/>
    <w:rsid w:val="00FB20F3"/>
    <w:rsid w:val="00FB2399"/>
    <w:rsid w:val="00FB2E47"/>
    <w:rsid w:val="00FB3397"/>
    <w:rsid w:val="00FB3594"/>
    <w:rsid w:val="00FB3C30"/>
    <w:rsid w:val="00FB4216"/>
    <w:rsid w:val="00FB447E"/>
    <w:rsid w:val="00FB5216"/>
    <w:rsid w:val="00FB555F"/>
    <w:rsid w:val="00FB56DC"/>
    <w:rsid w:val="00FB5AB2"/>
    <w:rsid w:val="00FB5DEB"/>
    <w:rsid w:val="00FB6205"/>
    <w:rsid w:val="00FB675E"/>
    <w:rsid w:val="00FB7A14"/>
    <w:rsid w:val="00FB7A32"/>
    <w:rsid w:val="00FB7C96"/>
    <w:rsid w:val="00FB7CF2"/>
    <w:rsid w:val="00FC11AF"/>
    <w:rsid w:val="00FC2907"/>
    <w:rsid w:val="00FC2984"/>
    <w:rsid w:val="00FC2C76"/>
    <w:rsid w:val="00FC30F2"/>
    <w:rsid w:val="00FC3130"/>
    <w:rsid w:val="00FC47AF"/>
    <w:rsid w:val="00FC48FE"/>
    <w:rsid w:val="00FC4991"/>
    <w:rsid w:val="00FC5945"/>
    <w:rsid w:val="00FC59C0"/>
    <w:rsid w:val="00FC61D7"/>
    <w:rsid w:val="00FC6574"/>
    <w:rsid w:val="00FC6986"/>
    <w:rsid w:val="00FC699E"/>
    <w:rsid w:val="00FC6D00"/>
    <w:rsid w:val="00FC7603"/>
    <w:rsid w:val="00FD06EC"/>
    <w:rsid w:val="00FD0A14"/>
    <w:rsid w:val="00FD2481"/>
    <w:rsid w:val="00FD287E"/>
    <w:rsid w:val="00FD3384"/>
    <w:rsid w:val="00FD34F7"/>
    <w:rsid w:val="00FD3E6B"/>
    <w:rsid w:val="00FD4C97"/>
    <w:rsid w:val="00FD5C09"/>
    <w:rsid w:val="00FD5CDE"/>
    <w:rsid w:val="00FD5F42"/>
    <w:rsid w:val="00FD6806"/>
    <w:rsid w:val="00FD6DAD"/>
    <w:rsid w:val="00FD6DCA"/>
    <w:rsid w:val="00FE0711"/>
    <w:rsid w:val="00FE0A17"/>
    <w:rsid w:val="00FE0EC7"/>
    <w:rsid w:val="00FE1E7A"/>
    <w:rsid w:val="00FE1FCF"/>
    <w:rsid w:val="00FE2F0A"/>
    <w:rsid w:val="00FE301C"/>
    <w:rsid w:val="00FE3B86"/>
    <w:rsid w:val="00FE3C8E"/>
    <w:rsid w:val="00FE3F97"/>
    <w:rsid w:val="00FE48DD"/>
    <w:rsid w:val="00FE58A4"/>
    <w:rsid w:val="00FE5AF9"/>
    <w:rsid w:val="00FE73A2"/>
    <w:rsid w:val="00FE7AA2"/>
    <w:rsid w:val="00FE7C91"/>
    <w:rsid w:val="00FE7D28"/>
    <w:rsid w:val="00FF0272"/>
    <w:rsid w:val="00FF0FDC"/>
    <w:rsid w:val="00FF162E"/>
    <w:rsid w:val="00FF1F23"/>
    <w:rsid w:val="00FF28AB"/>
    <w:rsid w:val="00FF2B07"/>
    <w:rsid w:val="00FF2F20"/>
    <w:rsid w:val="00FF3373"/>
    <w:rsid w:val="00FF3C14"/>
    <w:rsid w:val="00FF453E"/>
    <w:rsid w:val="00FF45B7"/>
    <w:rsid w:val="00FF4664"/>
    <w:rsid w:val="00FF4F98"/>
    <w:rsid w:val="00FF52C2"/>
    <w:rsid w:val="00FF536B"/>
    <w:rsid w:val="00FF58D3"/>
    <w:rsid w:val="00FF5B50"/>
    <w:rsid w:val="00FF5E45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1B207"/>
  <w15:docId w15:val="{EF01B20A-4077-4183-B5D6-631BED8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F57"/>
    <w:pPr>
      <w:spacing w:line="480" w:lineRule="auto"/>
    </w:pPr>
    <w:rPr>
      <w:rFonts w:ascii="Times New Roman" w:eastAsia="Cambria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CA7"/>
    <w:pPr>
      <w:keepNext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1A2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D051A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A7"/>
    <w:rPr>
      <w:rFonts w:ascii="Times New Roman" w:eastAsia="Cambria" w:hAnsi="Times New Roman"/>
      <w:b/>
      <w:cap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D051A2"/>
    <w:rPr>
      <w:rFonts w:ascii="Times New Roman" w:eastAsia="Cambria" w:hAnsi="Times New Roman"/>
      <w:b/>
      <w:sz w:val="24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B6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2F6B"/>
    <w:rPr>
      <w:rFonts w:ascii="Times New Roman" w:eastAsia="Cambria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736F"/>
    <w:rPr>
      <w:rFonts w:ascii="Lucida Grande" w:eastAsia="Cambria" w:hAnsi="Lucida Grande" w:cs="Lucida Grande"/>
      <w:sz w:val="18"/>
      <w:szCs w:val="18"/>
      <w:lang w:val="en-GB"/>
    </w:rPr>
  </w:style>
  <w:style w:type="character" w:styleId="Hyperlink">
    <w:name w:val="Hyperlink"/>
    <w:rsid w:val="006856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8567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22F8"/>
    <w:rPr>
      <w:rFonts w:eastAsia="Cambria"/>
      <w:b/>
      <w:bCs/>
      <w:sz w:val="20"/>
      <w:szCs w:val="20"/>
      <w:lang w:val="en-GB"/>
    </w:rPr>
  </w:style>
  <w:style w:type="paragraph" w:customStyle="1" w:styleId="MediumList2-Accent21">
    <w:name w:val="Medium List 2 - Accent 21"/>
    <w:hidden/>
    <w:uiPriority w:val="99"/>
    <w:semiHidden/>
    <w:rsid w:val="007F14A6"/>
    <w:rPr>
      <w:rFonts w:eastAsia="Cambria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D153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D1532"/>
    <w:rPr>
      <w:rFonts w:ascii="Times New Roman" w:eastAsia="Cambria" w:hAnsi="Times New Roman"/>
      <w:lang w:val="en-US" w:eastAsia="en-US"/>
    </w:rPr>
  </w:style>
  <w:style w:type="character" w:styleId="FootnoteReference">
    <w:name w:val="footnote reference"/>
    <w:uiPriority w:val="99"/>
    <w:unhideWhenUsed/>
    <w:rsid w:val="00A972B1"/>
    <w:rPr>
      <w:noProof w:val="0"/>
      <w:bdr w:val="none" w:sz="0" w:space="0" w:color="auto"/>
      <w:shd w:val="clear" w:color="auto" w:fill="auto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7D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6E7D65"/>
    <w:rPr>
      <w:rFonts w:eastAsia="Cambri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7D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E7D65"/>
    <w:rPr>
      <w:rFonts w:eastAsia="Cambria"/>
      <w:sz w:val="22"/>
      <w:szCs w:val="22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D935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717A"/>
  </w:style>
  <w:style w:type="character" w:styleId="PageNumber">
    <w:name w:val="page number"/>
    <w:uiPriority w:val="99"/>
    <w:semiHidden/>
    <w:unhideWhenUsed/>
    <w:rsid w:val="00C967CB"/>
  </w:style>
  <w:style w:type="paragraph" w:customStyle="1" w:styleId="ColorfulShading-Accent11">
    <w:name w:val="Colorful Shading - Accent 11"/>
    <w:hidden/>
    <w:uiPriority w:val="71"/>
    <w:rsid w:val="00172ADC"/>
    <w:rPr>
      <w:rFonts w:eastAsia="Cambria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8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881787"/>
    <w:rPr>
      <w:rFonts w:eastAsia="Cambria"/>
      <w:sz w:val="22"/>
      <w:szCs w:val="22"/>
      <w:lang w:eastAsia="en-US"/>
    </w:rPr>
  </w:style>
  <w:style w:type="character" w:styleId="Emphasis">
    <w:name w:val="Emphasis"/>
    <w:uiPriority w:val="20"/>
    <w:qFormat/>
    <w:rsid w:val="00E57925"/>
    <w:rPr>
      <w:i/>
      <w:iCs/>
    </w:rPr>
  </w:style>
  <w:style w:type="paragraph" w:styleId="ListParagraph">
    <w:name w:val="List Paragraph"/>
    <w:basedOn w:val="Normal"/>
    <w:uiPriority w:val="34"/>
    <w:qFormat/>
    <w:rsid w:val="00617E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E3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1C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58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74FA"/>
    <w:pPr>
      <w:spacing w:line="240" w:lineRule="auto"/>
    </w:pPr>
    <w:rPr>
      <w:rFonts w:eastAsiaTheme="minorEastAsia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61158B"/>
    <w:pPr>
      <w:spacing w:line="240" w:lineRule="auto"/>
    </w:pPr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61158B"/>
    <w:rPr>
      <w:rFonts w:ascii="Calibri" w:eastAsiaTheme="minorEastAsia" w:hAnsi="Calibri" w:cstheme="minorBidi"/>
      <w:sz w:val="22"/>
      <w:szCs w:val="21"/>
    </w:rPr>
  </w:style>
  <w:style w:type="table" w:styleId="PlainTable2">
    <w:name w:val="Plain Table 2"/>
    <w:basedOn w:val="TableNormal"/>
    <w:uiPriority w:val="99"/>
    <w:rsid w:val="00253C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57E82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465C21"/>
    <w:rPr>
      <w:rFonts w:ascii="TimesLTStd-Roman" w:hAnsi="TimesLTStd-Roman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D7170E"/>
    <w:pPr>
      <w:spacing w:line="240" w:lineRule="auto"/>
    </w:pPr>
    <w:rPr>
      <w:rFonts w:eastAsiaTheme="minorHAns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170E"/>
    <w:rPr>
      <w:rFonts w:ascii="Times New Roman" w:eastAsiaTheme="minorHAnsi" w:hAnsi="Times New Roman"/>
      <w:noProof/>
      <w:sz w:val="24"/>
      <w:szCs w:val="22"/>
      <w:lang w:val="en-US" w:eastAsia="en-US"/>
    </w:rPr>
  </w:style>
  <w:style w:type="paragraph" w:customStyle="1" w:styleId="APAbody">
    <w:name w:val="APA body"/>
    <w:basedOn w:val="Normal"/>
    <w:link w:val="APAbodyChar"/>
    <w:qFormat/>
    <w:rsid w:val="005040D4"/>
    <w:pPr>
      <w:widowControl w:val="0"/>
    </w:pPr>
    <w:rPr>
      <w:rFonts w:eastAsiaTheme="minorEastAsia"/>
      <w:szCs w:val="24"/>
    </w:rPr>
  </w:style>
  <w:style w:type="character" w:customStyle="1" w:styleId="APAbodyChar">
    <w:name w:val="APA body Char"/>
    <w:basedOn w:val="DefaultParagraphFont"/>
    <w:link w:val="APAbody"/>
    <w:rsid w:val="005040D4"/>
    <w:rPr>
      <w:rFonts w:ascii="Times New Roman" w:eastAsiaTheme="minorEastAsia" w:hAnsi="Times New Roman"/>
      <w:sz w:val="24"/>
      <w:szCs w:val="24"/>
      <w:lang w:val="en-US" w:eastAsia="en-US"/>
    </w:rPr>
  </w:style>
  <w:style w:type="character" w:customStyle="1" w:styleId="Referencecitation">
    <w:name w:val="Reference_citation"/>
    <w:uiPriority w:val="1"/>
    <w:qFormat/>
    <w:rsid w:val="00A972B1"/>
    <w:rPr>
      <w:rFonts w:eastAsia="SimSun"/>
      <w:noProof w:val="0"/>
      <w:color w:val="auto"/>
      <w:szCs w:val="24"/>
      <w:lang w:val="en-US"/>
    </w:rPr>
  </w:style>
  <w:style w:type="paragraph" w:customStyle="1" w:styleId="Normalindent">
    <w:name w:val="Normal_indent"/>
    <w:basedOn w:val="Normal"/>
    <w:next w:val="Normal"/>
    <w:qFormat/>
    <w:rsid w:val="00DC742C"/>
    <w:pPr>
      <w:ind w:firstLine="357"/>
    </w:pPr>
    <w:rPr>
      <w:szCs w:val="24"/>
    </w:rPr>
  </w:style>
  <w:style w:type="paragraph" w:customStyle="1" w:styleId="insertfiguretable">
    <w:name w:val="&lt;insert figure/table&gt;"/>
    <w:basedOn w:val="Normal"/>
    <w:next w:val="Normal"/>
    <w:qFormat/>
    <w:rsid w:val="005C576F"/>
    <w:pPr>
      <w:jc w:val="center"/>
    </w:pPr>
  </w:style>
  <w:style w:type="paragraph" w:customStyle="1" w:styleId="Reference">
    <w:name w:val="Reference"/>
    <w:basedOn w:val="Normal"/>
    <w:next w:val="Normal"/>
    <w:rsid w:val="00141CA7"/>
    <w:pPr>
      <w:spacing w:line="240" w:lineRule="auto"/>
      <w:ind w:left="720" w:hanging="720"/>
    </w:pPr>
    <w:rPr>
      <w:rFonts w:eastAsia="Times New Roman"/>
      <w:szCs w:val="20"/>
    </w:rPr>
  </w:style>
  <w:style w:type="paragraph" w:customStyle="1" w:styleId="Tabletitle">
    <w:name w:val="Table_title"/>
    <w:basedOn w:val="Normal"/>
    <w:next w:val="Normal"/>
    <w:qFormat/>
    <w:rsid w:val="00F935A0"/>
    <w:pPr>
      <w:keepNext/>
      <w:tabs>
        <w:tab w:val="left" w:pos="1440"/>
      </w:tabs>
      <w:spacing w:line="360" w:lineRule="auto"/>
    </w:pPr>
  </w:style>
  <w:style w:type="character" w:customStyle="1" w:styleId="Tablenumber">
    <w:name w:val="Table_number"/>
    <w:uiPriority w:val="1"/>
    <w:qFormat/>
    <w:rsid w:val="00DC742C"/>
    <w:rPr>
      <w:b/>
      <w:caps/>
      <w:noProof w:val="0"/>
      <w:lang w:val="en-US"/>
    </w:rPr>
  </w:style>
  <w:style w:type="paragraph" w:customStyle="1" w:styleId="Tabletext">
    <w:name w:val="Table_text"/>
    <w:basedOn w:val="Normal"/>
    <w:qFormat/>
    <w:rsid w:val="00DC742C"/>
    <w:pPr>
      <w:spacing w:line="240" w:lineRule="auto"/>
    </w:pPr>
    <w:rPr>
      <w:sz w:val="22"/>
    </w:rPr>
  </w:style>
  <w:style w:type="paragraph" w:customStyle="1" w:styleId="Tablecolumnheader">
    <w:name w:val="Table_column header"/>
    <w:basedOn w:val="Tabletext"/>
    <w:next w:val="Tabletext"/>
    <w:qFormat/>
    <w:rsid w:val="00DC742C"/>
    <w:pPr>
      <w:keepNext/>
      <w:jc w:val="center"/>
    </w:pPr>
    <w:rPr>
      <w:b/>
    </w:rPr>
  </w:style>
  <w:style w:type="paragraph" w:customStyle="1" w:styleId="Figure">
    <w:name w:val="Figure"/>
    <w:basedOn w:val="Normal"/>
    <w:next w:val="Normal"/>
    <w:qFormat/>
    <w:rsid w:val="005C576F"/>
    <w:pPr>
      <w:keepNext/>
      <w:spacing w:line="240" w:lineRule="auto"/>
      <w:jc w:val="center"/>
    </w:pPr>
  </w:style>
  <w:style w:type="paragraph" w:customStyle="1" w:styleId="Figuretitle">
    <w:name w:val="Figure_title"/>
    <w:basedOn w:val="Tabletitle"/>
    <w:next w:val="Normal"/>
    <w:qFormat/>
    <w:rsid w:val="00F935A0"/>
    <w:pPr>
      <w:jc w:val="center"/>
    </w:pPr>
  </w:style>
  <w:style w:type="character" w:customStyle="1" w:styleId="Figurenumber">
    <w:name w:val="Figure_number"/>
    <w:uiPriority w:val="1"/>
    <w:qFormat/>
    <w:rsid w:val="00B011EF"/>
    <w:rPr>
      <w:b/>
      <w:caps/>
      <w:noProof w:val="0"/>
      <w:lang w:val="en-US"/>
    </w:rPr>
  </w:style>
  <w:style w:type="paragraph" w:customStyle="1" w:styleId="Figurelegend">
    <w:name w:val="Figure_legend"/>
    <w:basedOn w:val="Normal"/>
    <w:next w:val="Normal"/>
    <w:qFormat/>
    <w:rsid w:val="00141CA7"/>
    <w:pPr>
      <w:spacing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051A2"/>
    <w:rPr>
      <w:rFonts w:ascii="Times New Roman" w:eastAsia="Cambria" w:hAnsi="Times New Roman"/>
      <w:b/>
      <w:sz w:val="24"/>
      <w:szCs w:val="22"/>
      <w:lang w:val="en-US" w:eastAsia="en-US"/>
    </w:rPr>
  </w:style>
  <w:style w:type="paragraph" w:customStyle="1" w:styleId="Abstract">
    <w:name w:val="Abstract"/>
    <w:basedOn w:val="Normal"/>
    <w:next w:val="Normal"/>
    <w:qFormat/>
    <w:rsid w:val="00725C0F"/>
  </w:style>
  <w:style w:type="character" w:customStyle="1" w:styleId="Abstractheader">
    <w:name w:val="Abstract_header"/>
    <w:uiPriority w:val="1"/>
    <w:rsid w:val="00725C0F"/>
    <w:rPr>
      <w:b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C576F"/>
    <w:rPr>
      <w:b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C576F"/>
    <w:rPr>
      <w:rFonts w:ascii="Times New Roman" w:eastAsia="Cambria" w:hAnsi="Times New Roman"/>
      <w:b/>
      <w:sz w:val="24"/>
      <w:szCs w:val="28"/>
      <w:lang w:val="en-US" w:eastAsia="en-US"/>
    </w:rPr>
  </w:style>
  <w:style w:type="paragraph" w:customStyle="1" w:styleId="Keywords">
    <w:name w:val="Keywords"/>
    <w:basedOn w:val="Normal"/>
    <w:next w:val="Normal"/>
    <w:qFormat/>
    <w:rsid w:val="002D4585"/>
  </w:style>
  <w:style w:type="character" w:customStyle="1" w:styleId="Keywordsheader">
    <w:name w:val="Keywords_header"/>
    <w:uiPriority w:val="1"/>
    <w:qFormat/>
    <w:rsid w:val="002D4585"/>
    <w:rPr>
      <w:b/>
      <w:caps/>
      <w:smallCaps w:val="0"/>
      <w:noProof w:val="0"/>
      <w:lang w:val="en-US"/>
    </w:rPr>
  </w:style>
  <w:style w:type="paragraph" w:customStyle="1" w:styleId="Footnoteformula">
    <w:name w:val="Footnote_formula"/>
    <w:basedOn w:val="FootnoteText"/>
    <w:next w:val="FootnoteText"/>
    <w:qFormat/>
    <w:rsid w:val="00E74052"/>
    <w:pPr>
      <w:tabs>
        <w:tab w:val="right" w:pos="7938"/>
      </w:tabs>
      <w:ind w:left="720"/>
    </w:pPr>
  </w:style>
  <w:style w:type="paragraph" w:customStyle="1" w:styleId="Footnoteindent">
    <w:name w:val="Footnote_indent"/>
    <w:basedOn w:val="FootnoteText"/>
    <w:next w:val="FootnoteText"/>
    <w:qFormat/>
    <w:rsid w:val="00E74052"/>
    <w:pPr>
      <w:ind w:firstLine="357"/>
    </w:pPr>
  </w:style>
  <w:style w:type="character" w:customStyle="1" w:styleId="Style">
    <w:name w:val="Style"/>
    <w:basedOn w:val="Referencecitation"/>
    <w:rsid w:val="00A972B1"/>
    <w:rPr>
      <w:rFonts w:eastAsia="SimSun"/>
      <w:i/>
      <w:iCs/>
      <w:noProof w:val="0"/>
      <w:color w:val="auto"/>
      <w:szCs w:val="24"/>
      <w:lang w:val="en-US"/>
    </w:rPr>
  </w:style>
  <w:style w:type="character" w:customStyle="1" w:styleId="fontstyle21">
    <w:name w:val="fontstyle21"/>
    <w:basedOn w:val="DefaultParagraphFont"/>
    <w:rsid w:val="00B64860"/>
    <w:rPr>
      <w:rFonts w:ascii="TimesLTStd-Italic" w:hAnsi="TimesLTStd-Italic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illy@london.edu" TargetMode="Externa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tgreck@lsu.edu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5E91-01CA-4AD9-84DD-B242BDE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Kamini</dc:creator>
  <cp:keywords/>
  <dc:description/>
  <cp:lastModifiedBy>Avtar Natt</cp:lastModifiedBy>
  <cp:revision>2</cp:revision>
  <cp:lastPrinted>2019-11-21T12:19:00Z</cp:lastPrinted>
  <dcterms:created xsi:type="dcterms:W3CDTF">2020-04-17T10:29:00Z</dcterms:created>
  <dcterms:modified xsi:type="dcterms:W3CDTF">2020-04-17T10:29:00Z</dcterms:modified>
</cp:coreProperties>
</file>